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601AB0" w14:textId="43553085" w:rsidR="00F72386" w:rsidRPr="00FB1883" w:rsidRDefault="00F72386" w:rsidP="00A24D96">
      <w:pPr>
        <w:jc w:val="both"/>
        <w:rPr>
          <w:rFonts w:ascii="Gotham Book" w:hAnsi="Gotham Book"/>
          <w:color w:val="808080" w:themeColor="background1" w:themeShade="80"/>
        </w:rPr>
      </w:pPr>
    </w:p>
    <w:p w14:paraId="0888E3A7" w14:textId="1FBB3B18" w:rsidR="00FB1883" w:rsidRPr="00FB1883" w:rsidRDefault="00FB1883" w:rsidP="00A24D96">
      <w:pPr>
        <w:jc w:val="both"/>
        <w:rPr>
          <w:rFonts w:ascii="Gotham Book" w:hAnsi="Gotham Book"/>
          <w:color w:val="7F7F7F" w:themeColor="text1" w:themeTint="80"/>
          <w:sz w:val="20"/>
          <w:szCs w:val="20"/>
        </w:rPr>
      </w:pPr>
    </w:p>
    <w:p w14:paraId="521A1885" w14:textId="6CD6D245" w:rsidR="00FB1883" w:rsidRPr="00FB1883" w:rsidRDefault="00E850EE" w:rsidP="00A24D96">
      <w:pPr>
        <w:jc w:val="both"/>
        <w:rPr>
          <w:rFonts w:ascii="Gotham Book" w:hAnsi="Gotham Book"/>
          <w:color w:val="7F7F7F" w:themeColor="text1" w:themeTint="80"/>
          <w:sz w:val="20"/>
          <w:szCs w:val="20"/>
        </w:rPr>
      </w:pPr>
      <w:r w:rsidRPr="00FB1883">
        <w:rPr>
          <w:rFonts w:ascii="Gotham Book" w:hAnsi="Gotham Book"/>
          <w:noProof/>
          <w:color w:val="7F7F7F" w:themeColor="text1" w:themeTint="80"/>
          <w:sz w:val="20"/>
          <w:szCs w:val="20"/>
          <w:lang w:val="es-ES"/>
        </w:rPr>
        <w:drawing>
          <wp:inline distT="0" distB="0" distL="0" distR="0" wp14:anchorId="084D9702" wp14:editId="6840E6A5">
            <wp:extent cx="1943100" cy="254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43100" cy="254000"/>
                    </a:xfrm>
                    <a:prstGeom prst="rect">
                      <a:avLst/>
                    </a:prstGeom>
                    <a:noFill/>
                    <a:ln>
                      <a:noFill/>
                    </a:ln>
                  </pic:spPr>
                </pic:pic>
              </a:graphicData>
            </a:graphic>
          </wp:inline>
        </w:drawing>
      </w:r>
    </w:p>
    <w:p w14:paraId="16BC8D11" w14:textId="77777777" w:rsidR="00FB1883" w:rsidRPr="00FB1883" w:rsidRDefault="00FB1883" w:rsidP="00A24D96">
      <w:pPr>
        <w:jc w:val="both"/>
        <w:rPr>
          <w:rFonts w:ascii="Gotham Book" w:hAnsi="Gotham Book"/>
          <w:color w:val="7F7F7F" w:themeColor="text1" w:themeTint="80"/>
          <w:sz w:val="20"/>
          <w:szCs w:val="20"/>
        </w:rPr>
      </w:pPr>
    </w:p>
    <w:p w14:paraId="76FD73C1" w14:textId="68DF5297" w:rsidR="00C40C85" w:rsidRPr="00FB1883" w:rsidRDefault="00F72386" w:rsidP="00A24D96">
      <w:pPr>
        <w:jc w:val="both"/>
        <w:rPr>
          <w:rFonts w:ascii="Gotham Book" w:hAnsi="Gotham Book"/>
          <w:color w:val="7F7F7F" w:themeColor="text1" w:themeTint="80"/>
          <w:sz w:val="20"/>
          <w:szCs w:val="20"/>
        </w:rPr>
      </w:pPr>
      <w:r w:rsidRPr="00FB1883">
        <w:rPr>
          <w:rFonts w:ascii="Gotham Book" w:hAnsi="Gotham Book"/>
          <w:color w:val="7F7F7F" w:themeColor="text1" w:themeTint="80"/>
          <w:sz w:val="20"/>
          <w:szCs w:val="20"/>
        </w:rPr>
        <w:t xml:space="preserve">Don / Doña </w:t>
      </w:r>
      <w:r w:rsidR="00E850EE">
        <w:rPr>
          <w:rFonts w:ascii="Gotham Book" w:hAnsi="Gotham Book"/>
          <w:color w:val="7F7F7F" w:themeColor="text1" w:themeTint="80"/>
          <w:sz w:val="20"/>
          <w:szCs w:val="20"/>
        </w:rPr>
        <w:fldChar w:fldCharType="begin">
          <w:ffData>
            <w:name w:val="Texto114"/>
            <w:enabled/>
            <w:calcOnExit w:val="0"/>
            <w:textInput/>
          </w:ffData>
        </w:fldChar>
      </w:r>
      <w:bookmarkStart w:id="0" w:name="Texto114"/>
      <w:r w:rsidR="00E850EE">
        <w:rPr>
          <w:rFonts w:ascii="Gotham Book" w:hAnsi="Gotham Book"/>
          <w:color w:val="7F7F7F" w:themeColor="text1" w:themeTint="80"/>
          <w:sz w:val="20"/>
          <w:szCs w:val="20"/>
        </w:rPr>
        <w:instrText xml:space="preserve"> FORMTEXT </w:instrText>
      </w:r>
      <w:r w:rsidR="00E850EE">
        <w:rPr>
          <w:rFonts w:ascii="Gotham Book" w:hAnsi="Gotham Book"/>
          <w:color w:val="7F7F7F" w:themeColor="text1" w:themeTint="80"/>
          <w:sz w:val="20"/>
          <w:szCs w:val="20"/>
        </w:rPr>
      </w:r>
      <w:r w:rsidR="00E850EE">
        <w:rPr>
          <w:rFonts w:ascii="Gotham Book" w:hAnsi="Gotham Book"/>
          <w:color w:val="7F7F7F" w:themeColor="text1" w:themeTint="80"/>
          <w:sz w:val="20"/>
          <w:szCs w:val="20"/>
        </w:rPr>
        <w:fldChar w:fldCharType="separate"/>
      </w:r>
      <w:bookmarkStart w:id="1" w:name="_GoBack"/>
      <w:bookmarkEnd w:id="1"/>
      <w:r w:rsidR="00B805D3">
        <w:rPr>
          <w:rFonts w:ascii="Gotham Book" w:hAnsi="Gotham Book"/>
          <w:color w:val="7F7F7F" w:themeColor="text1" w:themeTint="80"/>
          <w:sz w:val="20"/>
          <w:szCs w:val="20"/>
        </w:rPr>
        <w:t> </w:t>
      </w:r>
      <w:r w:rsidR="00B805D3">
        <w:rPr>
          <w:rFonts w:ascii="Gotham Book" w:hAnsi="Gotham Book"/>
          <w:color w:val="7F7F7F" w:themeColor="text1" w:themeTint="80"/>
          <w:sz w:val="20"/>
          <w:szCs w:val="20"/>
        </w:rPr>
        <w:t> </w:t>
      </w:r>
      <w:r w:rsidR="00B805D3">
        <w:rPr>
          <w:rFonts w:ascii="Gotham Book" w:hAnsi="Gotham Book"/>
          <w:color w:val="7F7F7F" w:themeColor="text1" w:themeTint="80"/>
          <w:sz w:val="20"/>
          <w:szCs w:val="20"/>
        </w:rPr>
        <w:t> </w:t>
      </w:r>
      <w:r w:rsidR="00B805D3">
        <w:rPr>
          <w:rFonts w:ascii="Gotham Book" w:hAnsi="Gotham Book"/>
          <w:color w:val="7F7F7F" w:themeColor="text1" w:themeTint="80"/>
          <w:sz w:val="20"/>
          <w:szCs w:val="20"/>
        </w:rPr>
        <w:t> </w:t>
      </w:r>
      <w:r w:rsidR="00B805D3">
        <w:rPr>
          <w:rFonts w:ascii="Gotham Book" w:hAnsi="Gotham Book"/>
          <w:color w:val="7F7F7F" w:themeColor="text1" w:themeTint="80"/>
          <w:sz w:val="20"/>
          <w:szCs w:val="20"/>
        </w:rPr>
        <w:t> </w:t>
      </w:r>
      <w:r w:rsidR="00E850EE">
        <w:rPr>
          <w:rFonts w:ascii="Gotham Book" w:hAnsi="Gotham Book"/>
          <w:color w:val="7F7F7F" w:themeColor="text1" w:themeTint="80"/>
          <w:sz w:val="20"/>
          <w:szCs w:val="20"/>
        </w:rPr>
        <w:fldChar w:fldCharType="end"/>
      </w:r>
      <w:bookmarkEnd w:id="0"/>
    </w:p>
    <w:p w14:paraId="2A83B796" w14:textId="6745EACB" w:rsidR="00F72386" w:rsidRPr="00FB1883" w:rsidRDefault="00F72386" w:rsidP="00A24D96">
      <w:pPr>
        <w:jc w:val="both"/>
        <w:rPr>
          <w:rFonts w:ascii="Gotham Book" w:hAnsi="Gotham Book"/>
          <w:color w:val="7F7F7F" w:themeColor="text1" w:themeTint="80"/>
          <w:sz w:val="20"/>
          <w:szCs w:val="20"/>
        </w:rPr>
      </w:pPr>
      <w:r w:rsidRPr="00FB1883">
        <w:rPr>
          <w:rFonts w:ascii="Gotham Book" w:hAnsi="Gotham Book"/>
          <w:color w:val="7F7F7F" w:themeColor="text1" w:themeTint="80"/>
          <w:sz w:val="20"/>
          <w:szCs w:val="20"/>
        </w:rPr>
        <w:t xml:space="preserve">N.I.F. </w:t>
      </w:r>
      <w:r w:rsidR="008B1EB7" w:rsidRPr="00FB1883">
        <w:rPr>
          <w:rFonts w:ascii="Gotham Book" w:hAnsi="Gotham Book"/>
          <w:color w:val="7F7F7F" w:themeColor="text1" w:themeTint="80"/>
          <w:sz w:val="20"/>
          <w:szCs w:val="20"/>
        </w:rPr>
        <w:fldChar w:fldCharType="begin">
          <w:ffData>
            <w:name w:val="Texto110"/>
            <w:enabled/>
            <w:calcOnExit w:val="0"/>
            <w:textInput/>
          </w:ffData>
        </w:fldChar>
      </w:r>
      <w:bookmarkStart w:id="2" w:name="Texto110"/>
      <w:r w:rsidR="008B1EB7" w:rsidRPr="00FB1883">
        <w:rPr>
          <w:rFonts w:ascii="Gotham Book" w:hAnsi="Gotham Book"/>
          <w:color w:val="7F7F7F" w:themeColor="text1" w:themeTint="80"/>
          <w:sz w:val="20"/>
          <w:szCs w:val="20"/>
        </w:rPr>
        <w:instrText xml:space="preserve"> FORMTEXT </w:instrText>
      </w:r>
      <w:r w:rsidR="008B1EB7" w:rsidRPr="00FB1883">
        <w:rPr>
          <w:rFonts w:ascii="Gotham Book" w:hAnsi="Gotham Book"/>
          <w:color w:val="7F7F7F" w:themeColor="text1" w:themeTint="80"/>
          <w:sz w:val="20"/>
          <w:szCs w:val="20"/>
        </w:rPr>
      </w:r>
      <w:r w:rsidR="008B1EB7" w:rsidRPr="00FB1883">
        <w:rPr>
          <w:rFonts w:ascii="Gotham Book" w:hAnsi="Gotham Book"/>
          <w:color w:val="7F7F7F" w:themeColor="text1" w:themeTint="80"/>
          <w:sz w:val="20"/>
          <w:szCs w:val="20"/>
        </w:rPr>
        <w:fldChar w:fldCharType="separate"/>
      </w:r>
      <w:r w:rsidR="008B1EB7" w:rsidRPr="00FB1883">
        <w:rPr>
          <w:rFonts w:ascii="Gotham Book" w:hAnsi="Gotham Book"/>
          <w:noProof/>
          <w:color w:val="7F7F7F" w:themeColor="text1" w:themeTint="80"/>
          <w:sz w:val="20"/>
          <w:szCs w:val="20"/>
        </w:rPr>
        <w:t> </w:t>
      </w:r>
      <w:r w:rsidR="008B1EB7" w:rsidRPr="00FB1883">
        <w:rPr>
          <w:rFonts w:ascii="Gotham Book" w:hAnsi="Gotham Book"/>
          <w:noProof/>
          <w:color w:val="7F7F7F" w:themeColor="text1" w:themeTint="80"/>
          <w:sz w:val="20"/>
          <w:szCs w:val="20"/>
        </w:rPr>
        <w:t> </w:t>
      </w:r>
      <w:r w:rsidR="008B1EB7" w:rsidRPr="00FB1883">
        <w:rPr>
          <w:rFonts w:ascii="Gotham Book" w:hAnsi="Gotham Book"/>
          <w:noProof/>
          <w:color w:val="7F7F7F" w:themeColor="text1" w:themeTint="80"/>
          <w:sz w:val="20"/>
          <w:szCs w:val="20"/>
        </w:rPr>
        <w:t> </w:t>
      </w:r>
      <w:r w:rsidR="008B1EB7" w:rsidRPr="00FB1883">
        <w:rPr>
          <w:rFonts w:ascii="Gotham Book" w:hAnsi="Gotham Book"/>
          <w:noProof/>
          <w:color w:val="7F7F7F" w:themeColor="text1" w:themeTint="80"/>
          <w:sz w:val="20"/>
          <w:szCs w:val="20"/>
        </w:rPr>
        <w:t> </w:t>
      </w:r>
      <w:r w:rsidR="008B1EB7" w:rsidRPr="00FB1883">
        <w:rPr>
          <w:rFonts w:ascii="Gotham Book" w:hAnsi="Gotham Book"/>
          <w:noProof/>
          <w:color w:val="7F7F7F" w:themeColor="text1" w:themeTint="80"/>
          <w:sz w:val="20"/>
          <w:szCs w:val="20"/>
        </w:rPr>
        <w:t> </w:t>
      </w:r>
      <w:r w:rsidR="008B1EB7" w:rsidRPr="00FB1883">
        <w:rPr>
          <w:rFonts w:ascii="Gotham Book" w:hAnsi="Gotham Book"/>
          <w:color w:val="7F7F7F" w:themeColor="text1" w:themeTint="80"/>
          <w:sz w:val="20"/>
          <w:szCs w:val="20"/>
        </w:rPr>
        <w:fldChar w:fldCharType="end"/>
      </w:r>
      <w:bookmarkEnd w:id="2"/>
    </w:p>
    <w:p w14:paraId="13CE85ED" w14:textId="184F3984" w:rsidR="00C40C85" w:rsidRPr="00FB1883" w:rsidRDefault="00C40C85" w:rsidP="00A24D96">
      <w:pPr>
        <w:jc w:val="both"/>
        <w:rPr>
          <w:rFonts w:ascii="Gotham Book" w:hAnsi="Gotham Book"/>
          <w:color w:val="7F7F7F" w:themeColor="text1" w:themeTint="80"/>
          <w:sz w:val="20"/>
          <w:szCs w:val="20"/>
        </w:rPr>
      </w:pPr>
      <w:r w:rsidRPr="00FB1883">
        <w:rPr>
          <w:rFonts w:ascii="Gotham Book" w:hAnsi="Gotham Book"/>
          <w:color w:val="7F7F7F" w:themeColor="text1" w:themeTint="80"/>
          <w:sz w:val="20"/>
          <w:szCs w:val="20"/>
        </w:rPr>
        <w:t>Correo electrónico</w:t>
      </w:r>
      <w:r w:rsidR="00F72386" w:rsidRPr="00FB1883">
        <w:rPr>
          <w:rFonts w:ascii="Gotham Book" w:hAnsi="Gotham Book"/>
          <w:color w:val="7F7F7F" w:themeColor="text1" w:themeTint="80"/>
          <w:sz w:val="20"/>
          <w:szCs w:val="20"/>
        </w:rPr>
        <w:t xml:space="preserve"> </w:t>
      </w:r>
      <w:r w:rsidR="008B1EB7" w:rsidRPr="00FB1883">
        <w:rPr>
          <w:rFonts w:ascii="Gotham Book" w:hAnsi="Gotham Book"/>
          <w:color w:val="7F7F7F" w:themeColor="text1" w:themeTint="80"/>
          <w:sz w:val="20"/>
          <w:szCs w:val="20"/>
        </w:rPr>
        <w:fldChar w:fldCharType="begin">
          <w:ffData>
            <w:name w:val="Texto111"/>
            <w:enabled/>
            <w:calcOnExit w:val="0"/>
            <w:textInput/>
          </w:ffData>
        </w:fldChar>
      </w:r>
      <w:bookmarkStart w:id="3" w:name="Texto111"/>
      <w:r w:rsidR="008B1EB7" w:rsidRPr="00FB1883">
        <w:rPr>
          <w:rFonts w:ascii="Gotham Book" w:hAnsi="Gotham Book"/>
          <w:color w:val="7F7F7F" w:themeColor="text1" w:themeTint="80"/>
          <w:sz w:val="20"/>
          <w:szCs w:val="20"/>
        </w:rPr>
        <w:instrText xml:space="preserve"> FORMTEXT </w:instrText>
      </w:r>
      <w:r w:rsidR="008B1EB7" w:rsidRPr="00FB1883">
        <w:rPr>
          <w:rFonts w:ascii="Gotham Book" w:hAnsi="Gotham Book"/>
          <w:color w:val="7F7F7F" w:themeColor="text1" w:themeTint="80"/>
          <w:sz w:val="20"/>
          <w:szCs w:val="20"/>
        </w:rPr>
      </w:r>
      <w:r w:rsidR="008B1EB7" w:rsidRPr="00FB1883">
        <w:rPr>
          <w:rFonts w:ascii="Gotham Book" w:hAnsi="Gotham Book"/>
          <w:color w:val="7F7F7F" w:themeColor="text1" w:themeTint="80"/>
          <w:sz w:val="20"/>
          <w:szCs w:val="20"/>
        </w:rPr>
        <w:fldChar w:fldCharType="separate"/>
      </w:r>
      <w:r w:rsidR="008B1EB7" w:rsidRPr="00FB1883">
        <w:rPr>
          <w:rFonts w:ascii="Gotham Book" w:hAnsi="Gotham Book"/>
          <w:noProof/>
          <w:color w:val="7F7F7F" w:themeColor="text1" w:themeTint="80"/>
          <w:sz w:val="20"/>
          <w:szCs w:val="20"/>
        </w:rPr>
        <w:t> </w:t>
      </w:r>
      <w:r w:rsidR="008B1EB7" w:rsidRPr="00FB1883">
        <w:rPr>
          <w:rFonts w:ascii="Gotham Book" w:hAnsi="Gotham Book"/>
          <w:noProof/>
          <w:color w:val="7F7F7F" w:themeColor="text1" w:themeTint="80"/>
          <w:sz w:val="20"/>
          <w:szCs w:val="20"/>
        </w:rPr>
        <w:t> </w:t>
      </w:r>
      <w:r w:rsidR="008B1EB7" w:rsidRPr="00FB1883">
        <w:rPr>
          <w:rFonts w:ascii="Gotham Book" w:hAnsi="Gotham Book"/>
          <w:noProof/>
          <w:color w:val="7F7F7F" w:themeColor="text1" w:themeTint="80"/>
          <w:sz w:val="20"/>
          <w:szCs w:val="20"/>
        </w:rPr>
        <w:t> </w:t>
      </w:r>
      <w:r w:rsidR="008B1EB7" w:rsidRPr="00FB1883">
        <w:rPr>
          <w:rFonts w:ascii="Gotham Book" w:hAnsi="Gotham Book"/>
          <w:noProof/>
          <w:color w:val="7F7F7F" w:themeColor="text1" w:themeTint="80"/>
          <w:sz w:val="20"/>
          <w:szCs w:val="20"/>
        </w:rPr>
        <w:t> </w:t>
      </w:r>
      <w:r w:rsidR="008B1EB7" w:rsidRPr="00FB1883">
        <w:rPr>
          <w:rFonts w:ascii="Gotham Book" w:hAnsi="Gotham Book"/>
          <w:noProof/>
          <w:color w:val="7F7F7F" w:themeColor="text1" w:themeTint="80"/>
          <w:sz w:val="20"/>
          <w:szCs w:val="20"/>
        </w:rPr>
        <w:t> </w:t>
      </w:r>
      <w:r w:rsidR="008B1EB7" w:rsidRPr="00FB1883">
        <w:rPr>
          <w:rFonts w:ascii="Gotham Book" w:hAnsi="Gotham Book"/>
          <w:color w:val="7F7F7F" w:themeColor="text1" w:themeTint="80"/>
          <w:sz w:val="20"/>
          <w:szCs w:val="20"/>
        </w:rPr>
        <w:fldChar w:fldCharType="end"/>
      </w:r>
      <w:bookmarkEnd w:id="3"/>
    </w:p>
    <w:p w14:paraId="1A26BD80" w14:textId="30627AC4" w:rsidR="00F72386" w:rsidRPr="00FB1883" w:rsidRDefault="00F72386" w:rsidP="00A24D96">
      <w:pPr>
        <w:jc w:val="both"/>
        <w:rPr>
          <w:rFonts w:ascii="Gotham Book" w:hAnsi="Gotham Book"/>
          <w:color w:val="7F7F7F" w:themeColor="text1" w:themeTint="80"/>
          <w:sz w:val="20"/>
          <w:szCs w:val="20"/>
        </w:rPr>
      </w:pPr>
      <w:r w:rsidRPr="00FB1883">
        <w:rPr>
          <w:rFonts w:ascii="Gotham Book" w:hAnsi="Gotham Book"/>
          <w:color w:val="7F7F7F" w:themeColor="text1" w:themeTint="80"/>
          <w:sz w:val="20"/>
          <w:szCs w:val="20"/>
        </w:rPr>
        <w:t xml:space="preserve">Teléfono </w:t>
      </w:r>
      <w:r w:rsidR="008B1EB7" w:rsidRPr="00FB1883">
        <w:rPr>
          <w:rFonts w:ascii="Gotham Book" w:hAnsi="Gotham Book"/>
          <w:color w:val="7F7F7F" w:themeColor="text1" w:themeTint="80"/>
          <w:sz w:val="20"/>
          <w:szCs w:val="20"/>
        </w:rPr>
        <w:fldChar w:fldCharType="begin">
          <w:ffData>
            <w:name w:val="Texto112"/>
            <w:enabled/>
            <w:calcOnExit w:val="0"/>
            <w:textInput/>
          </w:ffData>
        </w:fldChar>
      </w:r>
      <w:bookmarkStart w:id="4" w:name="Texto112"/>
      <w:r w:rsidR="008B1EB7" w:rsidRPr="00FB1883">
        <w:rPr>
          <w:rFonts w:ascii="Gotham Book" w:hAnsi="Gotham Book"/>
          <w:color w:val="7F7F7F" w:themeColor="text1" w:themeTint="80"/>
          <w:sz w:val="20"/>
          <w:szCs w:val="20"/>
        </w:rPr>
        <w:instrText xml:space="preserve"> FORMTEXT </w:instrText>
      </w:r>
      <w:r w:rsidR="008B1EB7" w:rsidRPr="00FB1883">
        <w:rPr>
          <w:rFonts w:ascii="Gotham Book" w:hAnsi="Gotham Book"/>
          <w:color w:val="7F7F7F" w:themeColor="text1" w:themeTint="80"/>
          <w:sz w:val="20"/>
          <w:szCs w:val="20"/>
        </w:rPr>
      </w:r>
      <w:r w:rsidR="008B1EB7" w:rsidRPr="00FB1883">
        <w:rPr>
          <w:rFonts w:ascii="Gotham Book" w:hAnsi="Gotham Book"/>
          <w:color w:val="7F7F7F" w:themeColor="text1" w:themeTint="80"/>
          <w:sz w:val="20"/>
          <w:szCs w:val="20"/>
        </w:rPr>
        <w:fldChar w:fldCharType="separate"/>
      </w:r>
      <w:r w:rsidR="008B1EB7" w:rsidRPr="00FB1883">
        <w:rPr>
          <w:rFonts w:ascii="Gotham Book" w:hAnsi="Gotham Book"/>
          <w:noProof/>
          <w:color w:val="7F7F7F" w:themeColor="text1" w:themeTint="80"/>
          <w:sz w:val="20"/>
          <w:szCs w:val="20"/>
        </w:rPr>
        <w:t> </w:t>
      </w:r>
      <w:r w:rsidR="008B1EB7" w:rsidRPr="00FB1883">
        <w:rPr>
          <w:rFonts w:ascii="Gotham Book" w:hAnsi="Gotham Book"/>
          <w:noProof/>
          <w:color w:val="7F7F7F" w:themeColor="text1" w:themeTint="80"/>
          <w:sz w:val="20"/>
          <w:szCs w:val="20"/>
        </w:rPr>
        <w:t> </w:t>
      </w:r>
      <w:r w:rsidR="008B1EB7" w:rsidRPr="00FB1883">
        <w:rPr>
          <w:rFonts w:ascii="Gotham Book" w:hAnsi="Gotham Book"/>
          <w:noProof/>
          <w:color w:val="7F7F7F" w:themeColor="text1" w:themeTint="80"/>
          <w:sz w:val="20"/>
          <w:szCs w:val="20"/>
        </w:rPr>
        <w:t> </w:t>
      </w:r>
      <w:r w:rsidR="008B1EB7" w:rsidRPr="00FB1883">
        <w:rPr>
          <w:rFonts w:ascii="Gotham Book" w:hAnsi="Gotham Book"/>
          <w:noProof/>
          <w:color w:val="7F7F7F" w:themeColor="text1" w:themeTint="80"/>
          <w:sz w:val="20"/>
          <w:szCs w:val="20"/>
        </w:rPr>
        <w:t> </w:t>
      </w:r>
      <w:r w:rsidR="008B1EB7" w:rsidRPr="00FB1883">
        <w:rPr>
          <w:rFonts w:ascii="Gotham Book" w:hAnsi="Gotham Book"/>
          <w:noProof/>
          <w:color w:val="7F7F7F" w:themeColor="text1" w:themeTint="80"/>
          <w:sz w:val="20"/>
          <w:szCs w:val="20"/>
        </w:rPr>
        <w:t> </w:t>
      </w:r>
      <w:r w:rsidR="008B1EB7" w:rsidRPr="00FB1883">
        <w:rPr>
          <w:rFonts w:ascii="Gotham Book" w:hAnsi="Gotham Book"/>
          <w:color w:val="7F7F7F" w:themeColor="text1" w:themeTint="80"/>
          <w:sz w:val="20"/>
          <w:szCs w:val="20"/>
        </w:rPr>
        <w:fldChar w:fldCharType="end"/>
      </w:r>
      <w:bookmarkEnd w:id="4"/>
    </w:p>
    <w:p w14:paraId="5B40A054" w14:textId="77777777" w:rsidR="00F72386" w:rsidRPr="00FB1883" w:rsidRDefault="00F72386" w:rsidP="00A24D96">
      <w:pPr>
        <w:jc w:val="both"/>
        <w:rPr>
          <w:rFonts w:ascii="Gotham Book" w:hAnsi="Gotham Book"/>
          <w:color w:val="7F7F7F" w:themeColor="text1" w:themeTint="80"/>
          <w:sz w:val="20"/>
          <w:szCs w:val="20"/>
        </w:rPr>
      </w:pPr>
    </w:p>
    <w:p w14:paraId="5953A5A2" w14:textId="77777777" w:rsidR="00F72386" w:rsidRPr="00FB1883" w:rsidRDefault="00F72386" w:rsidP="00A24D96">
      <w:pPr>
        <w:jc w:val="both"/>
        <w:rPr>
          <w:rFonts w:ascii="Gotham Book" w:hAnsi="Gotham Book"/>
          <w:color w:val="7F7F7F" w:themeColor="text1" w:themeTint="80"/>
          <w:sz w:val="20"/>
          <w:szCs w:val="20"/>
        </w:rPr>
      </w:pPr>
      <w:r w:rsidRPr="00FB1883">
        <w:rPr>
          <w:rFonts w:ascii="Gotham Book" w:hAnsi="Gotham Book"/>
          <w:color w:val="7F7F7F" w:themeColor="text1" w:themeTint="80"/>
          <w:sz w:val="20"/>
          <w:szCs w:val="20"/>
        </w:rPr>
        <w:t xml:space="preserve">Domicilio a efectos de notificación / dirección postal: </w:t>
      </w:r>
    </w:p>
    <w:p w14:paraId="79062000" w14:textId="229694CD" w:rsidR="00C40C85" w:rsidRPr="00FB1883" w:rsidRDefault="00F72386" w:rsidP="00A24D96">
      <w:pPr>
        <w:jc w:val="both"/>
        <w:rPr>
          <w:rFonts w:ascii="Gotham Book" w:hAnsi="Gotham Book"/>
          <w:color w:val="7F7F7F" w:themeColor="text1" w:themeTint="80"/>
          <w:sz w:val="20"/>
          <w:szCs w:val="20"/>
        </w:rPr>
      </w:pPr>
      <w:r w:rsidRPr="00FB1883">
        <w:rPr>
          <w:rFonts w:ascii="Gotham Book" w:hAnsi="Gotham Book"/>
          <w:color w:val="7F7F7F" w:themeColor="text1" w:themeTint="80"/>
          <w:sz w:val="20"/>
          <w:szCs w:val="20"/>
        </w:rPr>
        <w:fldChar w:fldCharType="begin">
          <w:ffData>
            <w:name w:val="Texto30"/>
            <w:enabled/>
            <w:calcOnExit w:val="0"/>
            <w:textInput/>
          </w:ffData>
        </w:fldChar>
      </w:r>
      <w:bookmarkStart w:id="5" w:name="Texto30"/>
      <w:r w:rsidRPr="00FB1883">
        <w:rPr>
          <w:rFonts w:ascii="Gotham Book" w:hAnsi="Gotham Book"/>
          <w:color w:val="7F7F7F" w:themeColor="text1" w:themeTint="80"/>
          <w:sz w:val="20"/>
          <w:szCs w:val="20"/>
        </w:rPr>
        <w:instrText xml:space="preserve"> FORMTEXT </w:instrText>
      </w:r>
      <w:r w:rsidRPr="00FB1883">
        <w:rPr>
          <w:rFonts w:ascii="Gotham Book" w:hAnsi="Gotham Book"/>
          <w:color w:val="7F7F7F" w:themeColor="text1" w:themeTint="80"/>
          <w:sz w:val="20"/>
          <w:szCs w:val="20"/>
        </w:rPr>
      </w:r>
      <w:r w:rsidRPr="00FB1883">
        <w:rPr>
          <w:rFonts w:ascii="Gotham Book" w:hAnsi="Gotham Book"/>
          <w:color w:val="7F7F7F" w:themeColor="text1" w:themeTint="80"/>
          <w:sz w:val="20"/>
          <w:szCs w:val="20"/>
        </w:rPr>
        <w:fldChar w:fldCharType="separate"/>
      </w:r>
      <w:r w:rsidR="00A86725">
        <w:rPr>
          <w:rFonts w:ascii="Gotham Book" w:hAnsi="Gotham Book"/>
          <w:color w:val="7F7F7F" w:themeColor="text1" w:themeTint="80"/>
          <w:sz w:val="20"/>
          <w:szCs w:val="20"/>
        </w:rPr>
        <w:t> </w:t>
      </w:r>
      <w:r w:rsidR="00A86725">
        <w:rPr>
          <w:rFonts w:ascii="Gotham Book" w:hAnsi="Gotham Book"/>
          <w:color w:val="7F7F7F" w:themeColor="text1" w:themeTint="80"/>
          <w:sz w:val="20"/>
          <w:szCs w:val="20"/>
        </w:rPr>
        <w:t> </w:t>
      </w:r>
      <w:r w:rsidR="00A86725">
        <w:rPr>
          <w:rFonts w:ascii="Gotham Book" w:hAnsi="Gotham Book"/>
          <w:color w:val="7F7F7F" w:themeColor="text1" w:themeTint="80"/>
          <w:sz w:val="20"/>
          <w:szCs w:val="20"/>
        </w:rPr>
        <w:t> </w:t>
      </w:r>
      <w:r w:rsidR="00A86725">
        <w:rPr>
          <w:rFonts w:ascii="Gotham Book" w:hAnsi="Gotham Book"/>
          <w:color w:val="7F7F7F" w:themeColor="text1" w:themeTint="80"/>
          <w:sz w:val="20"/>
          <w:szCs w:val="20"/>
        </w:rPr>
        <w:t> </w:t>
      </w:r>
      <w:r w:rsidR="00A86725">
        <w:rPr>
          <w:rFonts w:ascii="Gotham Book" w:hAnsi="Gotham Book"/>
          <w:color w:val="7F7F7F" w:themeColor="text1" w:themeTint="80"/>
          <w:sz w:val="20"/>
          <w:szCs w:val="20"/>
        </w:rPr>
        <w:t> </w:t>
      </w:r>
      <w:r w:rsidRPr="00FB1883">
        <w:rPr>
          <w:rFonts w:ascii="Gotham Book" w:hAnsi="Gotham Book"/>
          <w:color w:val="7F7F7F" w:themeColor="text1" w:themeTint="80"/>
          <w:sz w:val="20"/>
          <w:szCs w:val="20"/>
        </w:rPr>
        <w:fldChar w:fldCharType="end"/>
      </w:r>
      <w:bookmarkEnd w:id="5"/>
    </w:p>
    <w:p w14:paraId="45401F0A" w14:textId="77777777" w:rsidR="00F72386" w:rsidRPr="00FB1883" w:rsidRDefault="00F72386" w:rsidP="00A24D96">
      <w:pPr>
        <w:jc w:val="both"/>
        <w:rPr>
          <w:rFonts w:ascii="Gotham Book" w:hAnsi="Gotham Book"/>
          <w:color w:val="7F7F7F" w:themeColor="text1" w:themeTint="80"/>
          <w:sz w:val="20"/>
          <w:szCs w:val="20"/>
        </w:rPr>
      </w:pPr>
    </w:p>
    <w:p w14:paraId="47F392BB" w14:textId="77777777" w:rsidR="00F72386" w:rsidRPr="00FB1883" w:rsidRDefault="00F72386" w:rsidP="00A24D96">
      <w:pPr>
        <w:jc w:val="both"/>
        <w:rPr>
          <w:rFonts w:ascii="Gotham Book" w:hAnsi="Gotham Book"/>
          <w:color w:val="7F7F7F" w:themeColor="text1" w:themeTint="80"/>
          <w:sz w:val="20"/>
          <w:szCs w:val="20"/>
        </w:rPr>
      </w:pPr>
      <w:r w:rsidRPr="00FB1883">
        <w:rPr>
          <w:rFonts w:ascii="Gotham Book" w:hAnsi="Gotham Book"/>
          <w:color w:val="7F7F7F" w:themeColor="text1" w:themeTint="80"/>
          <w:sz w:val="20"/>
          <w:szCs w:val="20"/>
        </w:rPr>
        <w:t>Actividad empresarial / profesional desarrollada con anterioridad:</w:t>
      </w:r>
    </w:p>
    <w:p w14:paraId="4A24F717" w14:textId="0A85A5C1" w:rsidR="00F72386" w:rsidRPr="00FB1883" w:rsidRDefault="00F72386" w:rsidP="00A24D96">
      <w:pPr>
        <w:jc w:val="both"/>
        <w:rPr>
          <w:rFonts w:ascii="Gotham Book" w:hAnsi="Gotham Book"/>
          <w:color w:val="7F7F7F" w:themeColor="text1" w:themeTint="80"/>
          <w:sz w:val="20"/>
          <w:szCs w:val="20"/>
        </w:rPr>
      </w:pPr>
      <w:r w:rsidRPr="00FB1883">
        <w:rPr>
          <w:rFonts w:ascii="Gotham Book" w:hAnsi="Gotham Book"/>
          <w:color w:val="7F7F7F" w:themeColor="text1" w:themeTint="80"/>
          <w:sz w:val="20"/>
          <w:szCs w:val="20"/>
        </w:rPr>
        <w:fldChar w:fldCharType="begin">
          <w:ffData>
            <w:name w:val="Texto31"/>
            <w:enabled/>
            <w:calcOnExit w:val="0"/>
            <w:textInput/>
          </w:ffData>
        </w:fldChar>
      </w:r>
      <w:r w:rsidRPr="00FB1883">
        <w:rPr>
          <w:rFonts w:ascii="Gotham Book" w:hAnsi="Gotham Book"/>
          <w:color w:val="7F7F7F" w:themeColor="text1" w:themeTint="80"/>
          <w:sz w:val="20"/>
          <w:szCs w:val="20"/>
        </w:rPr>
        <w:instrText xml:space="preserve"> FORMTEXT </w:instrText>
      </w:r>
      <w:r w:rsidRPr="00FB1883">
        <w:rPr>
          <w:rFonts w:ascii="Gotham Book" w:hAnsi="Gotham Book"/>
          <w:color w:val="7F7F7F" w:themeColor="text1" w:themeTint="80"/>
          <w:sz w:val="20"/>
          <w:szCs w:val="20"/>
        </w:rPr>
      </w:r>
      <w:r w:rsidRPr="00FB1883">
        <w:rPr>
          <w:rFonts w:ascii="Gotham Book" w:hAnsi="Gotham Book"/>
          <w:color w:val="7F7F7F" w:themeColor="text1" w:themeTint="80"/>
          <w:sz w:val="20"/>
          <w:szCs w:val="20"/>
        </w:rPr>
        <w:fldChar w:fldCharType="separate"/>
      </w:r>
      <w:r w:rsidRPr="00FB1883">
        <w:rPr>
          <w:rFonts w:ascii="Gotham Book" w:hAnsi="Gotham Book"/>
          <w:noProof/>
          <w:color w:val="7F7F7F" w:themeColor="text1" w:themeTint="80"/>
          <w:sz w:val="20"/>
          <w:szCs w:val="20"/>
        </w:rPr>
        <w:t> </w:t>
      </w:r>
      <w:r w:rsidRPr="00FB1883">
        <w:rPr>
          <w:rFonts w:ascii="Gotham Book" w:hAnsi="Gotham Book"/>
          <w:noProof/>
          <w:color w:val="7F7F7F" w:themeColor="text1" w:themeTint="80"/>
          <w:sz w:val="20"/>
          <w:szCs w:val="20"/>
        </w:rPr>
        <w:t> </w:t>
      </w:r>
      <w:r w:rsidRPr="00FB1883">
        <w:rPr>
          <w:rFonts w:ascii="Gotham Book" w:hAnsi="Gotham Book"/>
          <w:noProof/>
          <w:color w:val="7F7F7F" w:themeColor="text1" w:themeTint="80"/>
          <w:sz w:val="20"/>
          <w:szCs w:val="20"/>
        </w:rPr>
        <w:t> </w:t>
      </w:r>
      <w:r w:rsidRPr="00FB1883">
        <w:rPr>
          <w:rFonts w:ascii="Gotham Book" w:hAnsi="Gotham Book"/>
          <w:noProof/>
          <w:color w:val="7F7F7F" w:themeColor="text1" w:themeTint="80"/>
          <w:sz w:val="20"/>
          <w:szCs w:val="20"/>
        </w:rPr>
        <w:t> </w:t>
      </w:r>
      <w:r w:rsidRPr="00FB1883">
        <w:rPr>
          <w:rFonts w:ascii="Gotham Book" w:hAnsi="Gotham Book"/>
          <w:noProof/>
          <w:color w:val="7F7F7F" w:themeColor="text1" w:themeTint="80"/>
          <w:sz w:val="20"/>
          <w:szCs w:val="20"/>
        </w:rPr>
        <w:t> </w:t>
      </w:r>
      <w:r w:rsidRPr="00FB1883">
        <w:rPr>
          <w:rFonts w:ascii="Gotham Book" w:hAnsi="Gotham Book"/>
          <w:color w:val="7F7F7F" w:themeColor="text1" w:themeTint="80"/>
          <w:sz w:val="20"/>
          <w:szCs w:val="20"/>
        </w:rPr>
        <w:fldChar w:fldCharType="end"/>
      </w:r>
    </w:p>
    <w:p w14:paraId="45D4D535" w14:textId="77777777" w:rsidR="00C40C85" w:rsidRPr="00FB1883" w:rsidRDefault="00C40C85" w:rsidP="00A24D96">
      <w:pPr>
        <w:jc w:val="both"/>
        <w:rPr>
          <w:rFonts w:ascii="Gotham Book" w:hAnsi="Gotham Book"/>
          <w:color w:val="7F7F7F" w:themeColor="text1" w:themeTint="80"/>
          <w:sz w:val="20"/>
          <w:szCs w:val="20"/>
        </w:rPr>
      </w:pPr>
    </w:p>
    <w:p w14:paraId="0728179C" w14:textId="77777777" w:rsidR="00F72386" w:rsidRPr="00FB1883" w:rsidRDefault="00F72386" w:rsidP="00A24D96">
      <w:pPr>
        <w:jc w:val="both"/>
        <w:rPr>
          <w:rFonts w:ascii="Gotham Book" w:hAnsi="Gotham Book"/>
          <w:color w:val="7F7F7F" w:themeColor="text1" w:themeTint="80"/>
          <w:sz w:val="20"/>
          <w:szCs w:val="20"/>
        </w:rPr>
      </w:pPr>
      <w:r w:rsidRPr="00FB1883">
        <w:rPr>
          <w:rFonts w:ascii="Gotham Book" w:hAnsi="Gotham Book"/>
          <w:color w:val="7F7F7F" w:themeColor="text1" w:themeTint="80"/>
          <w:sz w:val="20"/>
          <w:szCs w:val="20"/>
        </w:rPr>
        <w:t>Situación actual:</w:t>
      </w:r>
    </w:p>
    <w:p w14:paraId="281E5E84" w14:textId="753C0125" w:rsidR="00F72386" w:rsidRPr="00FB1883" w:rsidRDefault="00A24D96" w:rsidP="00A24D96">
      <w:pPr>
        <w:jc w:val="both"/>
        <w:rPr>
          <w:rFonts w:ascii="Gotham Book" w:hAnsi="Gotham Book"/>
          <w:color w:val="7F7F7F" w:themeColor="text1" w:themeTint="80"/>
          <w:sz w:val="20"/>
          <w:szCs w:val="20"/>
        </w:rPr>
      </w:pPr>
      <w:r>
        <w:rPr>
          <w:rFonts w:ascii="Gotham Book" w:hAnsi="Gotham Book"/>
          <w:color w:val="7F7F7F" w:themeColor="text1" w:themeTint="80"/>
          <w:sz w:val="20"/>
          <w:szCs w:val="20"/>
        </w:rPr>
        <w:fldChar w:fldCharType="begin">
          <w:ffData>
            <w:name w:val="Casilla5"/>
            <w:enabled/>
            <w:calcOnExit w:val="0"/>
            <w:checkBox>
              <w:size w:val="24"/>
              <w:default w:val="0"/>
              <w:checked w:val="0"/>
            </w:checkBox>
          </w:ffData>
        </w:fldChar>
      </w:r>
      <w:bookmarkStart w:id="6" w:name="Casilla5"/>
      <w:r>
        <w:rPr>
          <w:rFonts w:ascii="Gotham Book" w:hAnsi="Gotham Book"/>
          <w:color w:val="7F7F7F" w:themeColor="text1" w:themeTint="80"/>
          <w:sz w:val="20"/>
          <w:szCs w:val="20"/>
        </w:rPr>
        <w:instrText xml:space="preserve"> FORMCHECKBOX </w:instrText>
      </w:r>
      <w:r w:rsidR="00A86725">
        <w:rPr>
          <w:rFonts w:ascii="Gotham Book" w:hAnsi="Gotham Book"/>
          <w:color w:val="7F7F7F" w:themeColor="text1" w:themeTint="80"/>
          <w:sz w:val="20"/>
          <w:szCs w:val="20"/>
        </w:rPr>
      </w:r>
      <w:r>
        <w:rPr>
          <w:rFonts w:ascii="Gotham Book" w:hAnsi="Gotham Book"/>
          <w:color w:val="7F7F7F" w:themeColor="text1" w:themeTint="80"/>
          <w:sz w:val="20"/>
          <w:szCs w:val="20"/>
        </w:rPr>
        <w:fldChar w:fldCharType="end"/>
      </w:r>
      <w:bookmarkEnd w:id="6"/>
      <w:r w:rsidR="002F39EB" w:rsidRPr="00FB1883">
        <w:rPr>
          <w:rFonts w:ascii="Gotham Book" w:hAnsi="Gotham Book"/>
          <w:color w:val="7F7F7F" w:themeColor="text1" w:themeTint="80"/>
          <w:sz w:val="20"/>
          <w:szCs w:val="20"/>
        </w:rPr>
        <w:t xml:space="preserve"> </w:t>
      </w:r>
      <w:r w:rsidR="00F72386" w:rsidRPr="00FB1883">
        <w:rPr>
          <w:rFonts w:ascii="Gotham Book" w:hAnsi="Gotham Book"/>
          <w:color w:val="7F7F7F" w:themeColor="text1" w:themeTint="80"/>
          <w:sz w:val="20"/>
          <w:szCs w:val="20"/>
        </w:rPr>
        <w:t>Autónomo</w:t>
      </w:r>
    </w:p>
    <w:p w14:paraId="301CB330" w14:textId="4913170D" w:rsidR="00F72386" w:rsidRPr="00FB1883" w:rsidRDefault="00A24D96" w:rsidP="00A24D96">
      <w:pPr>
        <w:jc w:val="both"/>
        <w:rPr>
          <w:rFonts w:ascii="Gotham Book" w:hAnsi="Gotham Book"/>
          <w:color w:val="7F7F7F" w:themeColor="text1" w:themeTint="80"/>
          <w:sz w:val="20"/>
          <w:szCs w:val="20"/>
        </w:rPr>
      </w:pPr>
      <w:r>
        <w:rPr>
          <w:rFonts w:ascii="Gotham Book" w:hAnsi="Gotham Book"/>
          <w:color w:val="7F7F7F" w:themeColor="text1" w:themeTint="80"/>
          <w:sz w:val="20"/>
          <w:szCs w:val="20"/>
        </w:rPr>
        <w:fldChar w:fldCharType="begin">
          <w:ffData>
            <w:name w:val="Casilla5"/>
            <w:enabled/>
            <w:calcOnExit w:val="0"/>
            <w:checkBox>
              <w:size w:val="24"/>
              <w:default w:val="0"/>
              <w:checked w:val="0"/>
            </w:checkBox>
          </w:ffData>
        </w:fldChar>
      </w:r>
      <w:r>
        <w:rPr>
          <w:rFonts w:ascii="Gotham Book" w:hAnsi="Gotham Book"/>
          <w:color w:val="7F7F7F" w:themeColor="text1" w:themeTint="80"/>
          <w:sz w:val="20"/>
          <w:szCs w:val="20"/>
        </w:rPr>
        <w:instrText xml:space="preserve"> FORMCHECKBOX </w:instrText>
      </w:r>
      <w:r w:rsidR="00A86725">
        <w:rPr>
          <w:rFonts w:ascii="Gotham Book" w:hAnsi="Gotham Book"/>
          <w:color w:val="7F7F7F" w:themeColor="text1" w:themeTint="80"/>
          <w:sz w:val="20"/>
          <w:szCs w:val="20"/>
        </w:rPr>
      </w:r>
      <w:r>
        <w:rPr>
          <w:rFonts w:ascii="Gotham Book" w:hAnsi="Gotham Book"/>
          <w:color w:val="7F7F7F" w:themeColor="text1" w:themeTint="80"/>
          <w:sz w:val="20"/>
          <w:szCs w:val="20"/>
        </w:rPr>
        <w:fldChar w:fldCharType="end"/>
      </w:r>
      <w:r w:rsidR="00F72386" w:rsidRPr="00FB1883">
        <w:rPr>
          <w:rFonts w:ascii="Gotham Book" w:hAnsi="Gotham Book"/>
          <w:color w:val="7F7F7F" w:themeColor="text1" w:themeTint="80"/>
          <w:sz w:val="20"/>
          <w:szCs w:val="20"/>
        </w:rPr>
        <w:t xml:space="preserve"> Trabajador por cuenta ajena</w:t>
      </w:r>
    </w:p>
    <w:p w14:paraId="58130BFB" w14:textId="3336FEF9" w:rsidR="00F72386" w:rsidRPr="00FB1883" w:rsidRDefault="00A24D96" w:rsidP="00A24D96">
      <w:pPr>
        <w:jc w:val="both"/>
        <w:rPr>
          <w:rFonts w:ascii="Gotham Book" w:hAnsi="Gotham Book"/>
          <w:color w:val="7F7F7F" w:themeColor="text1" w:themeTint="80"/>
          <w:sz w:val="20"/>
          <w:szCs w:val="20"/>
        </w:rPr>
      </w:pPr>
      <w:r>
        <w:rPr>
          <w:rFonts w:ascii="Gotham Book" w:hAnsi="Gotham Book"/>
          <w:color w:val="7F7F7F" w:themeColor="text1" w:themeTint="80"/>
          <w:sz w:val="20"/>
          <w:szCs w:val="20"/>
        </w:rPr>
        <w:fldChar w:fldCharType="begin">
          <w:ffData>
            <w:name w:val="Casilla5"/>
            <w:enabled/>
            <w:calcOnExit w:val="0"/>
            <w:checkBox>
              <w:size w:val="24"/>
              <w:default w:val="0"/>
            </w:checkBox>
          </w:ffData>
        </w:fldChar>
      </w:r>
      <w:r>
        <w:rPr>
          <w:rFonts w:ascii="Gotham Book" w:hAnsi="Gotham Book"/>
          <w:color w:val="7F7F7F" w:themeColor="text1" w:themeTint="80"/>
          <w:sz w:val="20"/>
          <w:szCs w:val="20"/>
        </w:rPr>
        <w:instrText xml:space="preserve"> FORMCHECKBOX </w:instrText>
      </w:r>
      <w:r>
        <w:rPr>
          <w:rFonts w:ascii="Gotham Book" w:hAnsi="Gotham Book"/>
          <w:color w:val="7F7F7F" w:themeColor="text1" w:themeTint="80"/>
          <w:sz w:val="20"/>
          <w:szCs w:val="20"/>
        </w:rPr>
      </w:r>
      <w:r>
        <w:rPr>
          <w:rFonts w:ascii="Gotham Book" w:hAnsi="Gotham Book"/>
          <w:color w:val="7F7F7F" w:themeColor="text1" w:themeTint="80"/>
          <w:sz w:val="20"/>
          <w:szCs w:val="20"/>
        </w:rPr>
        <w:fldChar w:fldCharType="end"/>
      </w:r>
      <w:r w:rsidR="00F72386" w:rsidRPr="00FB1883">
        <w:rPr>
          <w:rFonts w:ascii="Gotham Book" w:hAnsi="Gotham Book"/>
          <w:color w:val="7F7F7F" w:themeColor="text1" w:themeTint="80"/>
          <w:sz w:val="20"/>
          <w:szCs w:val="20"/>
        </w:rPr>
        <w:t xml:space="preserve"> Desempleado</w:t>
      </w:r>
    </w:p>
    <w:p w14:paraId="6DBF8A53" w14:textId="403565CD" w:rsidR="00F72386" w:rsidRPr="00FB1883" w:rsidRDefault="00A24D96" w:rsidP="00A24D96">
      <w:pPr>
        <w:jc w:val="both"/>
        <w:rPr>
          <w:rFonts w:ascii="Gotham Book" w:hAnsi="Gotham Book"/>
          <w:color w:val="7F7F7F" w:themeColor="text1" w:themeTint="80"/>
          <w:sz w:val="20"/>
          <w:szCs w:val="20"/>
        </w:rPr>
      </w:pPr>
      <w:r>
        <w:rPr>
          <w:rFonts w:ascii="Gotham Book" w:hAnsi="Gotham Book"/>
          <w:color w:val="7F7F7F" w:themeColor="text1" w:themeTint="80"/>
          <w:sz w:val="20"/>
          <w:szCs w:val="20"/>
        </w:rPr>
        <w:fldChar w:fldCharType="begin">
          <w:ffData>
            <w:name w:val="Casilla5"/>
            <w:enabled/>
            <w:calcOnExit w:val="0"/>
            <w:checkBox>
              <w:size w:val="24"/>
              <w:default w:val="0"/>
            </w:checkBox>
          </w:ffData>
        </w:fldChar>
      </w:r>
      <w:r>
        <w:rPr>
          <w:rFonts w:ascii="Gotham Book" w:hAnsi="Gotham Book"/>
          <w:color w:val="7F7F7F" w:themeColor="text1" w:themeTint="80"/>
          <w:sz w:val="20"/>
          <w:szCs w:val="20"/>
        </w:rPr>
        <w:instrText xml:space="preserve"> FORMCHECKBOX </w:instrText>
      </w:r>
      <w:r>
        <w:rPr>
          <w:rFonts w:ascii="Gotham Book" w:hAnsi="Gotham Book"/>
          <w:color w:val="7F7F7F" w:themeColor="text1" w:themeTint="80"/>
          <w:sz w:val="20"/>
          <w:szCs w:val="20"/>
        </w:rPr>
      </w:r>
      <w:r>
        <w:rPr>
          <w:rFonts w:ascii="Gotham Book" w:hAnsi="Gotham Book"/>
          <w:color w:val="7F7F7F" w:themeColor="text1" w:themeTint="80"/>
          <w:sz w:val="20"/>
          <w:szCs w:val="20"/>
        </w:rPr>
        <w:fldChar w:fldCharType="end"/>
      </w:r>
      <w:r w:rsidR="00F72386" w:rsidRPr="00FB1883">
        <w:rPr>
          <w:rFonts w:ascii="Gotham Book" w:hAnsi="Gotham Book"/>
          <w:color w:val="7F7F7F" w:themeColor="text1" w:themeTint="80"/>
          <w:sz w:val="20"/>
          <w:szCs w:val="20"/>
        </w:rPr>
        <w:t xml:space="preserve"> Otras (especificar)</w:t>
      </w:r>
    </w:p>
    <w:p w14:paraId="682A92CD" w14:textId="77777777" w:rsidR="00F72386" w:rsidRPr="00FB1883" w:rsidRDefault="00F72386" w:rsidP="00A24D96">
      <w:pPr>
        <w:jc w:val="both"/>
        <w:rPr>
          <w:rFonts w:ascii="Gotham Book" w:hAnsi="Gotham Book"/>
          <w:color w:val="7F7F7F" w:themeColor="text1" w:themeTint="80"/>
          <w:sz w:val="20"/>
          <w:szCs w:val="20"/>
        </w:rPr>
      </w:pPr>
    </w:p>
    <w:p w14:paraId="444EBE08" w14:textId="77777777" w:rsidR="00F72386" w:rsidRPr="00FB1883" w:rsidRDefault="00F72386" w:rsidP="00A24D96">
      <w:pPr>
        <w:jc w:val="both"/>
        <w:rPr>
          <w:rFonts w:ascii="Gotham Book" w:hAnsi="Gotham Book"/>
          <w:color w:val="7F7F7F" w:themeColor="text1" w:themeTint="80"/>
          <w:sz w:val="20"/>
          <w:szCs w:val="20"/>
        </w:rPr>
      </w:pPr>
      <w:r w:rsidRPr="00FB1883">
        <w:rPr>
          <w:rFonts w:ascii="Gotham Book" w:hAnsi="Gotham Book"/>
          <w:color w:val="7F7F7F" w:themeColor="text1" w:themeTint="80"/>
          <w:sz w:val="20"/>
          <w:szCs w:val="20"/>
        </w:rPr>
        <w:t>Actividad empresarial / profesional que se pretende acometer:</w:t>
      </w:r>
    </w:p>
    <w:p w14:paraId="1BDD008A" w14:textId="3307D93F" w:rsidR="00C40C85" w:rsidRPr="00FB1883" w:rsidRDefault="00F72386" w:rsidP="00A24D96">
      <w:pPr>
        <w:jc w:val="both"/>
        <w:rPr>
          <w:rFonts w:ascii="Gotham Book" w:hAnsi="Gotham Book"/>
          <w:color w:val="7F7F7F" w:themeColor="text1" w:themeTint="80"/>
          <w:sz w:val="20"/>
          <w:szCs w:val="20"/>
        </w:rPr>
      </w:pPr>
      <w:r w:rsidRPr="00FB1883">
        <w:rPr>
          <w:rFonts w:ascii="Gotham Book" w:hAnsi="Gotham Book"/>
          <w:color w:val="7F7F7F" w:themeColor="text1" w:themeTint="80"/>
          <w:sz w:val="20"/>
          <w:szCs w:val="20"/>
        </w:rPr>
        <w:fldChar w:fldCharType="begin">
          <w:ffData>
            <w:name w:val="Texto30"/>
            <w:enabled/>
            <w:calcOnExit w:val="0"/>
            <w:textInput/>
          </w:ffData>
        </w:fldChar>
      </w:r>
      <w:r w:rsidRPr="00FB1883">
        <w:rPr>
          <w:rFonts w:ascii="Gotham Book" w:hAnsi="Gotham Book"/>
          <w:color w:val="7F7F7F" w:themeColor="text1" w:themeTint="80"/>
          <w:sz w:val="20"/>
          <w:szCs w:val="20"/>
        </w:rPr>
        <w:instrText xml:space="preserve"> FORMTEXT </w:instrText>
      </w:r>
      <w:r w:rsidRPr="00FB1883">
        <w:rPr>
          <w:rFonts w:ascii="Gotham Book" w:hAnsi="Gotham Book"/>
          <w:color w:val="7F7F7F" w:themeColor="text1" w:themeTint="80"/>
          <w:sz w:val="20"/>
          <w:szCs w:val="20"/>
        </w:rPr>
      </w:r>
      <w:r w:rsidRPr="00FB1883">
        <w:rPr>
          <w:rFonts w:ascii="Gotham Book" w:hAnsi="Gotham Book"/>
          <w:color w:val="7F7F7F" w:themeColor="text1" w:themeTint="80"/>
          <w:sz w:val="20"/>
          <w:szCs w:val="20"/>
        </w:rPr>
        <w:fldChar w:fldCharType="separate"/>
      </w:r>
      <w:r w:rsidRPr="00FB1883">
        <w:rPr>
          <w:rFonts w:ascii="Gotham Book" w:hAnsi="Gotham Book"/>
          <w:noProof/>
          <w:color w:val="7F7F7F" w:themeColor="text1" w:themeTint="80"/>
          <w:sz w:val="20"/>
          <w:szCs w:val="20"/>
        </w:rPr>
        <w:t> </w:t>
      </w:r>
      <w:r w:rsidRPr="00FB1883">
        <w:rPr>
          <w:rFonts w:ascii="Gotham Book" w:hAnsi="Gotham Book"/>
          <w:noProof/>
          <w:color w:val="7F7F7F" w:themeColor="text1" w:themeTint="80"/>
          <w:sz w:val="20"/>
          <w:szCs w:val="20"/>
        </w:rPr>
        <w:t> </w:t>
      </w:r>
      <w:r w:rsidRPr="00FB1883">
        <w:rPr>
          <w:rFonts w:ascii="Gotham Book" w:hAnsi="Gotham Book"/>
          <w:noProof/>
          <w:color w:val="7F7F7F" w:themeColor="text1" w:themeTint="80"/>
          <w:sz w:val="20"/>
          <w:szCs w:val="20"/>
        </w:rPr>
        <w:t> </w:t>
      </w:r>
      <w:r w:rsidRPr="00FB1883">
        <w:rPr>
          <w:rFonts w:ascii="Gotham Book" w:hAnsi="Gotham Book"/>
          <w:noProof/>
          <w:color w:val="7F7F7F" w:themeColor="text1" w:themeTint="80"/>
          <w:sz w:val="20"/>
          <w:szCs w:val="20"/>
        </w:rPr>
        <w:t> </w:t>
      </w:r>
      <w:r w:rsidRPr="00FB1883">
        <w:rPr>
          <w:rFonts w:ascii="Gotham Book" w:hAnsi="Gotham Book"/>
          <w:noProof/>
          <w:color w:val="7F7F7F" w:themeColor="text1" w:themeTint="80"/>
          <w:sz w:val="20"/>
          <w:szCs w:val="20"/>
        </w:rPr>
        <w:t> </w:t>
      </w:r>
      <w:r w:rsidRPr="00FB1883">
        <w:rPr>
          <w:rFonts w:ascii="Gotham Book" w:hAnsi="Gotham Book"/>
          <w:color w:val="7F7F7F" w:themeColor="text1" w:themeTint="80"/>
          <w:sz w:val="20"/>
          <w:szCs w:val="20"/>
        </w:rPr>
        <w:fldChar w:fldCharType="end"/>
      </w:r>
    </w:p>
    <w:p w14:paraId="77E9C468" w14:textId="7B1743B6" w:rsidR="00F72386" w:rsidRPr="00FB1883" w:rsidRDefault="00F72386" w:rsidP="00A24D96">
      <w:pPr>
        <w:jc w:val="both"/>
        <w:rPr>
          <w:rFonts w:ascii="Gotham Book" w:hAnsi="Gotham Book"/>
          <w:color w:val="7F7F7F" w:themeColor="text1" w:themeTint="80"/>
          <w:sz w:val="20"/>
          <w:szCs w:val="20"/>
        </w:rPr>
      </w:pPr>
    </w:p>
    <w:p w14:paraId="02D2CD6D" w14:textId="77777777" w:rsidR="00ED60F4" w:rsidRPr="00FB1883" w:rsidRDefault="00ED60F4" w:rsidP="00A24D96">
      <w:pPr>
        <w:jc w:val="both"/>
        <w:rPr>
          <w:rFonts w:ascii="Gotham Book" w:hAnsi="Gotham Book"/>
          <w:color w:val="7F7F7F" w:themeColor="text1" w:themeTint="80"/>
          <w:sz w:val="20"/>
          <w:szCs w:val="20"/>
        </w:rPr>
      </w:pPr>
    </w:p>
    <w:p w14:paraId="5E20B00F" w14:textId="693235C9" w:rsidR="00F72386" w:rsidRPr="00FB1883" w:rsidRDefault="00F72386" w:rsidP="00A24D96">
      <w:pPr>
        <w:jc w:val="both"/>
        <w:rPr>
          <w:rFonts w:ascii="Gotham Book" w:hAnsi="Gotham Book"/>
          <w:color w:val="7F7F7F" w:themeColor="text1" w:themeTint="80"/>
          <w:sz w:val="20"/>
          <w:szCs w:val="20"/>
        </w:rPr>
      </w:pPr>
      <w:r w:rsidRPr="00E850EE">
        <w:rPr>
          <w:rFonts w:ascii="Gotham Black" w:hAnsi="Gotham Black"/>
          <w:sz w:val="20"/>
          <w:szCs w:val="20"/>
        </w:rPr>
        <w:t>SOLICITA</w:t>
      </w:r>
      <w:r w:rsidRPr="00FB1883">
        <w:rPr>
          <w:rFonts w:ascii="Gotham Book" w:hAnsi="Gotham Book"/>
          <w:color w:val="7F7F7F" w:themeColor="text1" w:themeTint="80"/>
          <w:sz w:val="20"/>
          <w:szCs w:val="20"/>
        </w:rPr>
        <w:t xml:space="preserve"> la inclusión e</w:t>
      </w:r>
      <w:r w:rsidR="00C40C85" w:rsidRPr="00FB1883">
        <w:rPr>
          <w:rFonts w:ascii="Gotham Book" w:hAnsi="Gotham Book"/>
          <w:color w:val="7F7F7F" w:themeColor="text1" w:themeTint="80"/>
          <w:sz w:val="20"/>
          <w:szCs w:val="20"/>
        </w:rPr>
        <w:t>n el mecanismo / programa de se</w:t>
      </w:r>
      <w:r w:rsidRPr="00FB1883">
        <w:rPr>
          <w:rFonts w:ascii="Gotham Book" w:hAnsi="Gotham Book"/>
          <w:color w:val="7F7F7F" w:themeColor="text1" w:themeTint="80"/>
          <w:sz w:val="20"/>
          <w:szCs w:val="20"/>
        </w:rPr>
        <w:t>gunda oportunidad o reemprendimiento y, para la evaluación inicial, aporta la siguiente documentación:</w:t>
      </w:r>
    </w:p>
    <w:p w14:paraId="270F070B" w14:textId="634B29DC" w:rsidR="00F72386" w:rsidRPr="00FB1883" w:rsidRDefault="00FB1883" w:rsidP="00A24D96">
      <w:pPr>
        <w:jc w:val="both"/>
        <w:rPr>
          <w:rFonts w:ascii="Gotham Book" w:hAnsi="Gotham Book"/>
          <w:color w:val="7F7F7F" w:themeColor="text1" w:themeTint="80"/>
          <w:sz w:val="20"/>
          <w:szCs w:val="20"/>
        </w:rPr>
      </w:pPr>
      <w:r w:rsidRPr="00FB1883">
        <w:rPr>
          <w:rFonts w:ascii="Gotham Book" w:hAnsi="Gotham Book"/>
          <w:color w:val="7F7F7F" w:themeColor="text1" w:themeTint="80"/>
          <w:sz w:val="20"/>
          <w:szCs w:val="20"/>
        </w:rPr>
        <w:t xml:space="preserve">· </w:t>
      </w:r>
      <w:r w:rsidR="00F72386" w:rsidRPr="00FB1883">
        <w:rPr>
          <w:rFonts w:ascii="Gotham Book" w:hAnsi="Gotham Book"/>
          <w:color w:val="7F7F7F" w:themeColor="text1" w:themeTint="80"/>
          <w:sz w:val="20"/>
          <w:szCs w:val="20"/>
        </w:rPr>
        <w:t>Fotocopia D.N.I.</w:t>
      </w:r>
    </w:p>
    <w:p w14:paraId="068DF170" w14:textId="173BF791" w:rsidR="00F72386" w:rsidRPr="00FB1883" w:rsidRDefault="00FB1883" w:rsidP="00A24D96">
      <w:pPr>
        <w:jc w:val="both"/>
        <w:rPr>
          <w:rFonts w:ascii="Gotham Book" w:hAnsi="Gotham Book"/>
          <w:color w:val="7F7F7F" w:themeColor="text1" w:themeTint="80"/>
          <w:sz w:val="20"/>
          <w:szCs w:val="20"/>
        </w:rPr>
      </w:pPr>
      <w:r w:rsidRPr="00FB1883">
        <w:rPr>
          <w:rFonts w:ascii="Gotham Book" w:hAnsi="Gotham Book"/>
          <w:color w:val="7F7F7F" w:themeColor="text1" w:themeTint="80"/>
          <w:sz w:val="20"/>
          <w:szCs w:val="20"/>
        </w:rPr>
        <w:t xml:space="preserve">· </w:t>
      </w:r>
      <w:r w:rsidR="00F72386" w:rsidRPr="00FB1883">
        <w:rPr>
          <w:rFonts w:ascii="Gotham Book" w:hAnsi="Gotham Book"/>
          <w:color w:val="7F7F7F" w:themeColor="text1" w:themeTint="80"/>
          <w:sz w:val="20"/>
          <w:szCs w:val="20"/>
        </w:rPr>
        <w:t>Vida Laboral.</w:t>
      </w:r>
    </w:p>
    <w:p w14:paraId="0E741142" w14:textId="66014E0B" w:rsidR="00F72386" w:rsidRPr="00FB1883" w:rsidRDefault="00FB1883" w:rsidP="00A24D96">
      <w:pPr>
        <w:jc w:val="both"/>
        <w:rPr>
          <w:rFonts w:ascii="Gotham Book" w:hAnsi="Gotham Book"/>
          <w:color w:val="7F7F7F" w:themeColor="text1" w:themeTint="80"/>
          <w:sz w:val="20"/>
          <w:szCs w:val="20"/>
        </w:rPr>
      </w:pPr>
      <w:r w:rsidRPr="00FB1883">
        <w:rPr>
          <w:rFonts w:ascii="Gotham Book" w:hAnsi="Gotham Book"/>
          <w:color w:val="7F7F7F" w:themeColor="text1" w:themeTint="80"/>
          <w:sz w:val="20"/>
          <w:szCs w:val="20"/>
        </w:rPr>
        <w:t xml:space="preserve">· </w:t>
      </w:r>
      <w:r w:rsidR="00F72386" w:rsidRPr="00FB1883">
        <w:rPr>
          <w:rFonts w:ascii="Gotham Book" w:hAnsi="Gotham Book"/>
          <w:color w:val="7F7F7F" w:themeColor="text1" w:themeTint="80"/>
          <w:sz w:val="20"/>
          <w:szCs w:val="20"/>
        </w:rPr>
        <w:t>CIRBE (Central de Información de Riesgos del Banco de España).</w:t>
      </w:r>
    </w:p>
    <w:p w14:paraId="15C6D3F7" w14:textId="3A0F2221" w:rsidR="00F72386" w:rsidRPr="00FB1883" w:rsidRDefault="00F72386" w:rsidP="00A24D96">
      <w:pPr>
        <w:ind w:left="708"/>
        <w:jc w:val="both"/>
        <w:rPr>
          <w:rFonts w:ascii="Gotham Book" w:hAnsi="Gotham Book"/>
          <w:color w:val="7F7F7F" w:themeColor="text1" w:themeTint="80"/>
          <w:sz w:val="20"/>
          <w:szCs w:val="20"/>
        </w:rPr>
      </w:pPr>
    </w:p>
    <w:p w14:paraId="2F6A0F52" w14:textId="394F12DC" w:rsidR="00F72386" w:rsidRPr="00FB1883" w:rsidRDefault="00F72386" w:rsidP="00A24D96">
      <w:pPr>
        <w:jc w:val="both"/>
        <w:rPr>
          <w:rFonts w:ascii="Gotham Book" w:hAnsi="Gotham Book"/>
          <w:color w:val="7F7F7F" w:themeColor="text1" w:themeTint="80"/>
          <w:sz w:val="20"/>
          <w:szCs w:val="20"/>
        </w:rPr>
      </w:pPr>
      <w:r w:rsidRPr="00E850EE">
        <w:rPr>
          <w:rFonts w:ascii="Gotham Black" w:hAnsi="Gotham Black"/>
          <w:sz w:val="20"/>
          <w:szCs w:val="20"/>
        </w:rPr>
        <w:t>AUTORIZ</w:t>
      </w:r>
      <w:r w:rsidR="00FB1883" w:rsidRPr="00E850EE">
        <w:rPr>
          <w:rFonts w:ascii="Gotham Black" w:hAnsi="Gotham Black"/>
          <w:sz w:val="20"/>
          <w:szCs w:val="20"/>
        </w:rPr>
        <w:t>A</w:t>
      </w:r>
      <w:r w:rsidRPr="00FB1883">
        <w:rPr>
          <w:rFonts w:ascii="Gotham Black" w:hAnsi="Gotham Black"/>
          <w:color w:val="7F7F7F" w:themeColor="text1" w:themeTint="80"/>
          <w:sz w:val="20"/>
          <w:szCs w:val="20"/>
        </w:rPr>
        <w:t xml:space="preserve"> </w:t>
      </w:r>
      <w:r w:rsidRPr="00FB1883">
        <w:rPr>
          <w:rFonts w:ascii="Gotham Book" w:hAnsi="Gotham Book"/>
          <w:color w:val="7F7F7F" w:themeColor="text1" w:themeTint="80"/>
          <w:sz w:val="20"/>
          <w:szCs w:val="20"/>
        </w:rPr>
        <w:t>al Instituto de Fomento de la Región de Murcia para recabar información de Hacienda, Seguridad Social y otros organismos o entidades.</w:t>
      </w:r>
    </w:p>
    <w:p w14:paraId="2E1FF32A" w14:textId="77777777" w:rsidR="00DE0949" w:rsidRPr="00FB1883" w:rsidRDefault="00DE0949" w:rsidP="00A24D96">
      <w:pPr>
        <w:jc w:val="both"/>
        <w:rPr>
          <w:rFonts w:ascii="Gotham Book" w:hAnsi="Gotham Book"/>
          <w:color w:val="7F7F7F" w:themeColor="text1" w:themeTint="80"/>
          <w:sz w:val="20"/>
          <w:szCs w:val="20"/>
        </w:rPr>
      </w:pPr>
    </w:p>
    <w:p w14:paraId="4013D062" w14:textId="77777777" w:rsidR="00FB1883" w:rsidRPr="00FB1883" w:rsidRDefault="00FB1883" w:rsidP="00A24D96">
      <w:pPr>
        <w:jc w:val="both"/>
        <w:rPr>
          <w:rFonts w:ascii="Gotham Book" w:hAnsi="Gotham Book"/>
          <w:color w:val="7F7F7F" w:themeColor="text1" w:themeTint="80"/>
          <w:sz w:val="20"/>
          <w:szCs w:val="20"/>
        </w:rPr>
      </w:pPr>
    </w:p>
    <w:p w14:paraId="532E25A7" w14:textId="77777777" w:rsidR="00FB1883" w:rsidRPr="00FB1883" w:rsidRDefault="00FB1883" w:rsidP="00A24D96">
      <w:pPr>
        <w:jc w:val="both"/>
        <w:rPr>
          <w:rFonts w:ascii="Gotham Book" w:hAnsi="Gotham Book"/>
          <w:color w:val="7F7F7F" w:themeColor="text1" w:themeTint="80"/>
          <w:sz w:val="20"/>
          <w:szCs w:val="20"/>
        </w:rPr>
      </w:pPr>
    </w:p>
    <w:p w14:paraId="12DA8BD7" w14:textId="60BC6110" w:rsidR="00F72386" w:rsidRPr="00FB1883" w:rsidRDefault="00ED60F4" w:rsidP="00A24D96">
      <w:pPr>
        <w:jc w:val="both"/>
        <w:rPr>
          <w:rFonts w:ascii="Gotham Book" w:hAnsi="Gotham Book"/>
          <w:color w:val="7F7F7F" w:themeColor="text1" w:themeTint="80"/>
          <w:sz w:val="20"/>
          <w:szCs w:val="20"/>
        </w:rPr>
      </w:pPr>
      <w:r w:rsidRPr="00FB1883">
        <w:rPr>
          <w:rFonts w:ascii="Gotham Book" w:hAnsi="Gotham Book"/>
          <w:color w:val="7F7F7F" w:themeColor="text1" w:themeTint="80"/>
          <w:sz w:val="20"/>
          <w:szCs w:val="20"/>
        </w:rPr>
        <w:t xml:space="preserve">En </w:t>
      </w:r>
      <w:r w:rsidR="00F72386" w:rsidRPr="00FB1883">
        <w:rPr>
          <w:rFonts w:ascii="Gotham Book" w:hAnsi="Gotham Book"/>
          <w:color w:val="7F7F7F" w:themeColor="text1" w:themeTint="80"/>
          <w:sz w:val="20"/>
          <w:szCs w:val="20"/>
        </w:rPr>
        <w:t xml:space="preserve">Murcia, a </w:t>
      </w:r>
      <w:r w:rsidR="00F72386" w:rsidRPr="00FB1883">
        <w:rPr>
          <w:rFonts w:ascii="Gotham Book" w:hAnsi="Gotham Book"/>
          <w:color w:val="7F7F7F" w:themeColor="text1" w:themeTint="80"/>
          <w:sz w:val="20"/>
          <w:szCs w:val="20"/>
        </w:rPr>
        <w:fldChar w:fldCharType="begin">
          <w:ffData>
            <w:name w:val="Texto43"/>
            <w:enabled/>
            <w:calcOnExit w:val="0"/>
            <w:textInput/>
          </w:ffData>
        </w:fldChar>
      </w:r>
      <w:bookmarkStart w:id="7" w:name="Texto43"/>
      <w:r w:rsidR="00F72386" w:rsidRPr="00FB1883">
        <w:rPr>
          <w:rFonts w:ascii="Gotham Book" w:hAnsi="Gotham Book"/>
          <w:color w:val="7F7F7F" w:themeColor="text1" w:themeTint="80"/>
          <w:sz w:val="20"/>
          <w:szCs w:val="20"/>
        </w:rPr>
        <w:instrText xml:space="preserve"> FORMTEXT </w:instrText>
      </w:r>
      <w:r w:rsidR="00F72386" w:rsidRPr="00FB1883">
        <w:rPr>
          <w:rFonts w:ascii="Gotham Book" w:hAnsi="Gotham Book"/>
          <w:color w:val="7F7F7F" w:themeColor="text1" w:themeTint="80"/>
          <w:sz w:val="20"/>
          <w:szCs w:val="20"/>
        </w:rPr>
      </w:r>
      <w:r w:rsidR="00F72386" w:rsidRPr="00FB1883">
        <w:rPr>
          <w:rFonts w:ascii="Gotham Book" w:hAnsi="Gotham Book"/>
          <w:color w:val="7F7F7F" w:themeColor="text1" w:themeTint="80"/>
          <w:sz w:val="20"/>
          <w:szCs w:val="20"/>
        </w:rPr>
        <w:fldChar w:fldCharType="separate"/>
      </w:r>
      <w:r w:rsidR="00F72386" w:rsidRPr="00FB1883">
        <w:rPr>
          <w:rFonts w:ascii="Gotham Book" w:hAnsi="Gotham Book"/>
          <w:noProof/>
          <w:color w:val="7F7F7F" w:themeColor="text1" w:themeTint="80"/>
          <w:sz w:val="20"/>
          <w:szCs w:val="20"/>
        </w:rPr>
        <w:t> </w:t>
      </w:r>
      <w:r w:rsidR="00F72386" w:rsidRPr="00FB1883">
        <w:rPr>
          <w:rFonts w:ascii="Gotham Book" w:hAnsi="Gotham Book"/>
          <w:noProof/>
          <w:color w:val="7F7F7F" w:themeColor="text1" w:themeTint="80"/>
          <w:sz w:val="20"/>
          <w:szCs w:val="20"/>
        </w:rPr>
        <w:t> </w:t>
      </w:r>
      <w:r w:rsidR="00F72386" w:rsidRPr="00FB1883">
        <w:rPr>
          <w:rFonts w:ascii="Gotham Book" w:hAnsi="Gotham Book"/>
          <w:noProof/>
          <w:color w:val="7F7F7F" w:themeColor="text1" w:themeTint="80"/>
          <w:sz w:val="20"/>
          <w:szCs w:val="20"/>
        </w:rPr>
        <w:t> </w:t>
      </w:r>
      <w:r w:rsidR="00F72386" w:rsidRPr="00FB1883">
        <w:rPr>
          <w:rFonts w:ascii="Gotham Book" w:hAnsi="Gotham Book"/>
          <w:noProof/>
          <w:color w:val="7F7F7F" w:themeColor="text1" w:themeTint="80"/>
          <w:sz w:val="20"/>
          <w:szCs w:val="20"/>
        </w:rPr>
        <w:t> </w:t>
      </w:r>
      <w:r w:rsidR="00F72386" w:rsidRPr="00FB1883">
        <w:rPr>
          <w:rFonts w:ascii="Gotham Book" w:hAnsi="Gotham Book"/>
          <w:noProof/>
          <w:color w:val="7F7F7F" w:themeColor="text1" w:themeTint="80"/>
          <w:sz w:val="20"/>
          <w:szCs w:val="20"/>
        </w:rPr>
        <w:t> </w:t>
      </w:r>
      <w:r w:rsidR="00F72386" w:rsidRPr="00FB1883">
        <w:rPr>
          <w:rFonts w:ascii="Gotham Book" w:hAnsi="Gotham Book"/>
          <w:color w:val="7F7F7F" w:themeColor="text1" w:themeTint="80"/>
          <w:sz w:val="20"/>
          <w:szCs w:val="20"/>
        </w:rPr>
        <w:fldChar w:fldCharType="end"/>
      </w:r>
      <w:bookmarkEnd w:id="7"/>
      <w:r w:rsidR="00F72386" w:rsidRPr="00FB1883">
        <w:rPr>
          <w:rFonts w:ascii="Gotham Book" w:hAnsi="Gotham Book"/>
          <w:color w:val="7F7F7F" w:themeColor="text1" w:themeTint="80"/>
          <w:sz w:val="20"/>
          <w:szCs w:val="20"/>
        </w:rPr>
        <w:t xml:space="preserve"> de </w:t>
      </w:r>
      <w:r w:rsidR="00F72386" w:rsidRPr="00FB1883">
        <w:rPr>
          <w:rFonts w:ascii="Gotham Book" w:hAnsi="Gotham Book"/>
          <w:color w:val="7F7F7F" w:themeColor="text1" w:themeTint="80"/>
          <w:sz w:val="20"/>
          <w:szCs w:val="20"/>
        </w:rPr>
        <w:fldChar w:fldCharType="begin">
          <w:ffData>
            <w:name w:val="Texto44"/>
            <w:enabled/>
            <w:calcOnExit w:val="0"/>
            <w:textInput/>
          </w:ffData>
        </w:fldChar>
      </w:r>
      <w:bookmarkStart w:id="8" w:name="Texto44"/>
      <w:r w:rsidR="00F72386" w:rsidRPr="00FB1883">
        <w:rPr>
          <w:rFonts w:ascii="Gotham Book" w:hAnsi="Gotham Book"/>
          <w:color w:val="7F7F7F" w:themeColor="text1" w:themeTint="80"/>
          <w:sz w:val="20"/>
          <w:szCs w:val="20"/>
        </w:rPr>
        <w:instrText xml:space="preserve"> FORMTEXT </w:instrText>
      </w:r>
      <w:r w:rsidR="00F72386" w:rsidRPr="00FB1883">
        <w:rPr>
          <w:rFonts w:ascii="Gotham Book" w:hAnsi="Gotham Book"/>
          <w:color w:val="7F7F7F" w:themeColor="text1" w:themeTint="80"/>
          <w:sz w:val="20"/>
          <w:szCs w:val="20"/>
        </w:rPr>
      </w:r>
      <w:r w:rsidR="00F72386" w:rsidRPr="00FB1883">
        <w:rPr>
          <w:rFonts w:ascii="Gotham Book" w:hAnsi="Gotham Book"/>
          <w:color w:val="7F7F7F" w:themeColor="text1" w:themeTint="80"/>
          <w:sz w:val="20"/>
          <w:szCs w:val="20"/>
        </w:rPr>
        <w:fldChar w:fldCharType="separate"/>
      </w:r>
      <w:r w:rsidR="00F72386" w:rsidRPr="00FB1883">
        <w:rPr>
          <w:rFonts w:ascii="Gotham Book" w:hAnsi="Gotham Book"/>
          <w:noProof/>
          <w:color w:val="7F7F7F" w:themeColor="text1" w:themeTint="80"/>
          <w:sz w:val="20"/>
          <w:szCs w:val="20"/>
        </w:rPr>
        <w:t> </w:t>
      </w:r>
      <w:r w:rsidR="00F72386" w:rsidRPr="00FB1883">
        <w:rPr>
          <w:rFonts w:ascii="Gotham Book" w:hAnsi="Gotham Book"/>
          <w:noProof/>
          <w:color w:val="7F7F7F" w:themeColor="text1" w:themeTint="80"/>
          <w:sz w:val="20"/>
          <w:szCs w:val="20"/>
        </w:rPr>
        <w:t> </w:t>
      </w:r>
      <w:r w:rsidR="00F72386" w:rsidRPr="00FB1883">
        <w:rPr>
          <w:rFonts w:ascii="Gotham Book" w:hAnsi="Gotham Book"/>
          <w:noProof/>
          <w:color w:val="7F7F7F" w:themeColor="text1" w:themeTint="80"/>
          <w:sz w:val="20"/>
          <w:szCs w:val="20"/>
        </w:rPr>
        <w:t> </w:t>
      </w:r>
      <w:r w:rsidR="00F72386" w:rsidRPr="00FB1883">
        <w:rPr>
          <w:rFonts w:ascii="Gotham Book" w:hAnsi="Gotham Book"/>
          <w:noProof/>
          <w:color w:val="7F7F7F" w:themeColor="text1" w:themeTint="80"/>
          <w:sz w:val="20"/>
          <w:szCs w:val="20"/>
        </w:rPr>
        <w:t> </w:t>
      </w:r>
      <w:r w:rsidR="00F72386" w:rsidRPr="00FB1883">
        <w:rPr>
          <w:rFonts w:ascii="Gotham Book" w:hAnsi="Gotham Book"/>
          <w:noProof/>
          <w:color w:val="7F7F7F" w:themeColor="text1" w:themeTint="80"/>
          <w:sz w:val="20"/>
          <w:szCs w:val="20"/>
        </w:rPr>
        <w:t> </w:t>
      </w:r>
      <w:r w:rsidR="00F72386" w:rsidRPr="00FB1883">
        <w:rPr>
          <w:rFonts w:ascii="Gotham Book" w:hAnsi="Gotham Book"/>
          <w:color w:val="7F7F7F" w:themeColor="text1" w:themeTint="80"/>
          <w:sz w:val="20"/>
          <w:szCs w:val="20"/>
        </w:rPr>
        <w:fldChar w:fldCharType="end"/>
      </w:r>
      <w:bookmarkEnd w:id="8"/>
      <w:r w:rsidR="00F72386" w:rsidRPr="00FB1883">
        <w:rPr>
          <w:rFonts w:ascii="Gotham Book" w:hAnsi="Gotham Book"/>
          <w:color w:val="7F7F7F" w:themeColor="text1" w:themeTint="80"/>
          <w:sz w:val="20"/>
          <w:szCs w:val="20"/>
        </w:rPr>
        <w:t xml:space="preserve"> de </w:t>
      </w:r>
      <w:r w:rsidR="00F72386" w:rsidRPr="00FB1883">
        <w:rPr>
          <w:rFonts w:ascii="Gotham Book" w:hAnsi="Gotham Book"/>
          <w:color w:val="7F7F7F" w:themeColor="text1" w:themeTint="80"/>
          <w:sz w:val="20"/>
          <w:szCs w:val="20"/>
        </w:rPr>
        <w:fldChar w:fldCharType="begin">
          <w:ffData>
            <w:name w:val="Texto49"/>
            <w:enabled/>
            <w:calcOnExit w:val="0"/>
            <w:textInput/>
          </w:ffData>
        </w:fldChar>
      </w:r>
      <w:bookmarkStart w:id="9" w:name="Texto49"/>
      <w:r w:rsidR="00F72386" w:rsidRPr="00FB1883">
        <w:rPr>
          <w:rFonts w:ascii="Gotham Book" w:hAnsi="Gotham Book"/>
          <w:color w:val="7F7F7F" w:themeColor="text1" w:themeTint="80"/>
          <w:sz w:val="20"/>
          <w:szCs w:val="20"/>
        </w:rPr>
        <w:instrText xml:space="preserve"> FORMTEXT </w:instrText>
      </w:r>
      <w:r w:rsidR="00F72386" w:rsidRPr="00FB1883">
        <w:rPr>
          <w:rFonts w:ascii="Gotham Book" w:hAnsi="Gotham Book"/>
          <w:color w:val="7F7F7F" w:themeColor="text1" w:themeTint="80"/>
          <w:sz w:val="20"/>
          <w:szCs w:val="20"/>
        </w:rPr>
      </w:r>
      <w:r w:rsidR="00F72386" w:rsidRPr="00FB1883">
        <w:rPr>
          <w:rFonts w:ascii="Gotham Book" w:hAnsi="Gotham Book"/>
          <w:color w:val="7F7F7F" w:themeColor="text1" w:themeTint="80"/>
          <w:sz w:val="20"/>
          <w:szCs w:val="20"/>
        </w:rPr>
        <w:fldChar w:fldCharType="separate"/>
      </w:r>
      <w:r w:rsidR="00F72386" w:rsidRPr="00FB1883">
        <w:rPr>
          <w:rFonts w:ascii="Gotham Book" w:hAnsi="Gotham Book"/>
          <w:noProof/>
          <w:color w:val="7F7F7F" w:themeColor="text1" w:themeTint="80"/>
          <w:sz w:val="20"/>
          <w:szCs w:val="20"/>
        </w:rPr>
        <w:t> </w:t>
      </w:r>
      <w:r w:rsidR="00F72386" w:rsidRPr="00FB1883">
        <w:rPr>
          <w:rFonts w:ascii="Gotham Book" w:hAnsi="Gotham Book"/>
          <w:noProof/>
          <w:color w:val="7F7F7F" w:themeColor="text1" w:themeTint="80"/>
          <w:sz w:val="20"/>
          <w:szCs w:val="20"/>
        </w:rPr>
        <w:t> </w:t>
      </w:r>
      <w:r w:rsidR="00F72386" w:rsidRPr="00FB1883">
        <w:rPr>
          <w:rFonts w:ascii="Gotham Book" w:hAnsi="Gotham Book"/>
          <w:noProof/>
          <w:color w:val="7F7F7F" w:themeColor="text1" w:themeTint="80"/>
          <w:sz w:val="20"/>
          <w:szCs w:val="20"/>
        </w:rPr>
        <w:t> </w:t>
      </w:r>
      <w:r w:rsidR="00F72386" w:rsidRPr="00FB1883">
        <w:rPr>
          <w:rFonts w:ascii="Gotham Book" w:hAnsi="Gotham Book"/>
          <w:noProof/>
          <w:color w:val="7F7F7F" w:themeColor="text1" w:themeTint="80"/>
          <w:sz w:val="20"/>
          <w:szCs w:val="20"/>
        </w:rPr>
        <w:t> </w:t>
      </w:r>
      <w:r w:rsidR="00F72386" w:rsidRPr="00FB1883">
        <w:rPr>
          <w:rFonts w:ascii="Gotham Book" w:hAnsi="Gotham Book"/>
          <w:noProof/>
          <w:color w:val="7F7F7F" w:themeColor="text1" w:themeTint="80"/>
          <w:sz w:val="20"/>
          <w:szCs w:val="20"/>
        </w:rPr>
        <w:t> </w:t>
      </w:r>
      <w:r w:rsidR="00F72386" w:rsidRPr="00FB1883">
        <w:rPr>
          <w:rFonts w:ascii="Gotham Book" w:hAnsi="Gotham Book"/>
          <w:color w:val="7F7F7F" w:themeColor="text1" w:themeTint="80"/>
          <w:sz w:val="20"/>
          <w:szCs w:val="20"/>
        </w:rPr>
        <w:fldChar w:fldCharType="end"/>
      </w:r>
      <w:bookmarkEnd w:id="9"/>
    </w:p>
    <w:p w14:paraId="653382C8" w14:textId="77777777" w:rsidR="00F72386" w:rsidRPr="00FB1883" w:rsidRDefault="00F72386" w:rsidP="00A24D96">
      <w:pPr>
        <w:jc w:val="both"/>
        <w:rPr>
          <w:rFonts w:ascii="Gotham Book" w:hAnsi="Gotham Book"/>
          <w:color w:val="7F7F7F" w:themeColor="text1" w:themeTint="80"/>
          <w:sz w:val="20"/>
          <w:szCs w:val="20"/>
        </w:rPr>
      </w:pPr>
    </w:p>
    <w:p w14:paraId="042D1E08" w14:textId="77777777" w:rsidR="00F72386" w:rsidRPr="00FB1883" w:rsidRDefault="00F72386" w:rsidP="00A24D96">
      <w:pPr>
        <w:jc w:val="both"/>
        <w:rPr>
          <w:rFonts w:ascii="Gotham Book" w:hAnsi="Gotham Book"/>
          <w:color w:val="7F7F7F" w:themeColor="text1" w:themeTint="80"/>
          <w:sz w:val="20"/>
          <w:szCs w:val="20"/>
        </w:rPr>
      </w:pPr>
    </w:p>
    <w:p w14:paraId="103AEFF2" w14:textId="77777777" w:rsidR="00FB1883" w:rsidRPr="00FB1883" w:rsidRDefault="00FB1883" w:rsidP="00A24D96">
      <w:pPr>
        <w:jc w:val="both"/>
        <w:rPr>
          <w:rFonts w:ascii="Gotham Book" w:hAnsi="Gotham Book"/>
          <w:color w:val="7F7F7F" w:themeColor="text1" w:themeTint="80"/>
          <w:sz w:val="20"/>
          <w:szCs w:val="20"/>
        </w:rPr>
      </w:pPr>
    </w:p>
    <w:tbl>
      <w:tblPr>
        <w:tblStyle w:val="Tablaconcuadrcula"/>
        <w:tblW w:w="0" w:type="auto"/>
        <w:tblInd w:w="108" w:type="dxa"/>
        <w:tblLook w:val="04A0" w:firstRow="1" w:lastRow="0" w:firstColumn="1" w:lastColumn="0" w:noHBand="0" w:noVBand="1"/>
      </w:tblPr>
      <w:tblGrid>
        <w:gridCol w:w="4253"/>
        <w:gridCol w:w="142"/>
        <w:gridCol w:w="4211"/>
      </w:tblGrid>
      <w:tr w:rsidR="00F72386" w:rsidRPr="00FB1883" w14:paraId="61400187" w14:textId="77777777" w:rsidTr="00A24D96">
        <w:tc>
          <w:tcPr>
            <w:tcW w:w="4395" w:type="dxa"/>
            <w:gridSpan w:val="2"/>
            <w:tcBorders>
              <w:top w:val="nil"/>
              <w:left w:val="nil"/>
              <w:bottom w:val="nil"/>
              <w:right w:val="nil"/>
            </w:tcBorders>
          </w:tcPr>
          <w:p w14:paraId="51E5D78C" w14:textId="77777777" w:rsidR="00F72386" w:rsidRPr="00FB1883" w:rsidRDefault="00F72386" w:rsidP="00A24D96">
            <w:pPr>
              <w:jc w:val="both"/>
              <w:rPr>
                <w:rFonts w:ascii="Gotham Book" w:hAnsi="Gotham Book"/>
                <w:color w:val="7F7F7F" w:themeColor="text1" w:themeTint="80"/>
                <w:sz w:val="20"/>
                <w:szCs w:val="20"/>
              </w:rPr>
            </w:pPr>
            <w:r w:rsidRPr="00FB1883">
              <w:rPr>
                <w:rFonts w:ascii="Gotham Book" w:hAnsi="Gotham Book"/>
                <w:color w:val="7F7F7F" w:themeColor="text1" w:themeTint="80"/>
                <w:sz w:val="20"/>
                <w:szCs w:val="20"/>
              </w:rPr>
              <w:t>Firma del solicitante</w:t>
            </w:r>
          </w:p>
        </w:tc>
        <w:tc>
          <w:tcPr>
            <w:tcW w:w="4211" w:type="dxa"/>
            <w:tcBorders>
              <w:top w:val="nil"/>
              <w:left w:val="nil"/>
              <w:bottom w:val="nil"/>
              <w:right w:val="nil"/>
            </w:tcBorders>
          </w:tcPr>
          <w:p w14:paraId="2AAC0AED" w14:textId="77777777" w:rsidR="00DE0949" w:rsidRPr="00FB1883" w:rsidRDefault="00F72386" w:rsidP="00A24D96">
            <w:pPr>
              <w:jc w:val="both"/>
              <w:rPr>
                <w:rFonts w:ascii="Gotham Book" w:hAnsi="Gotham Book"/>
                <w:color w:val="7F7F7F" w:themeColor="text1" w:themeTint="80"/>
                <w:sz w:val="20"/>
                <w:szCs w:val="20"/>
              </w:rPr>
            </w:pPr>
            <w:r w:rsidRPr="00FB1883">
              <w:rPr>
                <w:rFonts w:ascii="Gotham Book" w:hAnsi="Gotham Book"/>
                <w:color w:val="7F7F7F" w:themeColor="text1" w:themeTint="80"/>
                <w:sz w:val="20"/>
                <w:szCs w:val="20"/>
              </w:rPr>
              <w:t xml:space="preserve">Sr. Director del Instituto de Fomento </w:t>
            </w:r>
          </w:p>
          <w:p w14:paraId="798AEA00" w14:textId="252BEF01" w:rsidR="00F72386" w:rsidRPr="00FB1883" w:rsidRDefault="00F72386" w:rsidP="00A24D96">
            <w:pPr>
              <w:jc w:val="both"/>
              <w:rPr>
                <w:rFonts w:ascii="Gotham Book" w:hAnsi="Gotham Book"/>
                <w:color w:val="7F7F7F" w:themeColor="text1" w:themeTint="80"/>
                <w:sz w:val="20"/>
                <w:szCs w:val="20"/>
              </w:rPr>
            </w:pPr>
            <w:r w:rsidRPr="00FB1883">
              <w:rPr>
                <w:rFonts w:ascii="Gotham Book" w:hAnsi="Gotham Book"/>
                <w:color w:val="7F7F7F" w:themeColor="text1" w:themeTint="80"/>
                <w:sz w:val="20"/>
                <w:szCs w:val="20"/>
              </w:rPr>
              <w:t>de la Región de Murcia</w:t>
            </w:r>
          </w:p>
        </w:tc>
      </w:tr>
      <w:tr w:rsidR="00F72386" w:rsidRPr="00FB1883" w14:paraId="3B0EB26E" w14:textId="77777777" w:rsidTr="00A24D96">
        <w:tc>
          <w:tcPr>
            <w:tcW w:w="8606" w:type="dxa"/>
            <w:gridSpan w:val="3"/>
            <w:tcBorders>
              <w:top w:val="nil"/>
              <w:left w:val="nil"/>
              <w:bottom w:val="nil"/>
              <w:right w:val="nil"/>
            </w:tcBorders>
          </w:tcPr>
          <w:p w14:paraId="6F8777E0" w14:textId="77777777" w:rsidR="00F72386" w:rsidRPr="00FB1883" w:rsidRDefault="00F72386" w:rsidP="00A24D96">
            <w:pPr>
              <w:jc w:val="both"/>
              <w:rPr>
                <w:rFonts w:ascii="Gotham Book" w:hAnsi="Gotham Book"/>
                <w:color w:val="7F7F7F" w:themeColor="text1" w:themeTint="80"/>
              </w:rPr>
            </w:pPr>
          </w:p>
        </w:tc>
      </w:tr>
      <w:tr w:rsidR="00F72386" w:rsidRPr="00FB1883" w14:paraId="79E45FFA" w14:textId="77777777" w:rsidTr="00A24D96">
        <w:tc>
          <w:tcPr>
            <w:tcW w:w="4253" w:type="dxa"/>
            <w:tcBorders>
              <w:top w:val="nil"/>
              <w:left w:val="nil"/>
              <w:bottom w:val="nil"/>
              <w:right w:val="single" w:sz="4" w:space="0" w:color="FFFFFF" w:themeColor="background1"/>
            </w:tcBorders>
            <w:shd w:val="clear" w:color="auto" w:fill="E6E6E6"/>
          </w:tcPr>
          <w:p w14:paraId="754443CB" w14:textId="77777777" w:rsidR="00F72386" w:rsidRPr="00FB1883" w:rsidRDefault="00F72386" w:rsidP="00A24D96">
            <w:pPr>
              <w:jc w:val="both"/>
              <w:rPr>
                <w:rFonts w:ascii="Gotham Book" w:hAnsi="Gotham Book"/>
                <w:color w:val="7F7F7F" w:themeColor="text1" w:themeTint="80"/>
              </w:rPr>
            </w:pPr>
          </w:p>
          <w:p w14:paraId="56E9B263" w14:textId="77777777" w:rsidR="00FB1883" w:rsidRPr="00FB1883" w:rsidRDefault="00FB1883" w:rsidP="00A24D96">
            <w:pPr>
              <w:jc w:val="both"/>
              <w:rPr>
                <w:rFonts w:ascii="Gotham Book" w:hAnsi="Gotham Book"/>
                <w:color w:val="7F7F7F" w:themeColor="text1" w:themeTint="80"/>
              </w:rPr>
            </w:pPr>
          </w:p>
          <w:p w14:paraId="5E6D72AE" w14:textId="77777777" w:rsidR="00FB1883" w:rsidRPr="00FB1883" w:rsidRDefault="00FB1883" w:rsidP="00A24D96">
            <w:pPr>
              <w:jc w:val="both"/>
              <w:rPr>
                <w:rFonts w:ascii="Gotham Book" w:hAnsi="Gotham Book"/>
                <w:color w:val="7F7F7F" w:themeColor="text1" w:themeTint="80"/>
              </w:rPr>
            </w:pPr>
          </w:p>
          <w:p w14:paraId="27D55A93" w14:textId="77777777" w:rsidR="00FB1883" w:rsidRPr="00FB1883" w:rsidRDefault="00FB1883" w:rsidP="00A24D96">
            <w:pPr>
              <w:jc w:val="both"/>
              <w:rPr>
                <w:rFonts w:ascii="Gotham Book" w:hAnsi="Gotham Book"/>
                <w:color w:val="7F7F7F" w:themeColor="text1" w:themeTint="80"/>
              </w:rPr>
            </w:pPr>
          </w:p>
          <w:p w14:paraId="3F007951" w14:textId="77777777" w:rsidR="00FB1883" w:rsidRPr="00FB1883" w:rsidRDefault="00FB1883" w:rsidP="00A24D96">
            <w:pPr>
              <w:jc w:val="both"/>
              <w:rPr>
                <w:rFonts w:ascii="Gotham Book" w:hAnsi="Gotham Book"/>
                <w:color w:val="7F7F7F" w:themeColor="text1" w:themeTint="80"/>
              </w:rPr>
            </w:pPr>
          </w:p>
          <w:p w14:paraId="3DDFE8B9" w14:textId="77777777" w:rsidR="00FB1883" w:rsidRPr="00FB1883" w:rsidRDefault="00FB1883" w:rsidP="00A24D96">
            <w:pPr>
              <w:jc w:val="both"/>
              <w:rPr>
                <w:rFonts w:ascii="Gotham Book" w:hAnsi="Gotham Book"/>
                <w:color w:val="7F7F7F" w:themeColor="text1" w:themeTint="80"/>
              </w:rPr>
            </w:pPr>
          </w:p>
        </w:tc>
        <w:tc>
          <w:tcPr>
            <w:tcW w:w="4353" w:type="dxa"/>
            <w:gridSpan w:val="2"/>
            <w:tcBorders>
              <w:top w:val="nil"/>
              <w:left w:val="single" w:sz="4" w:space="0" w:color="FFFFFF" w:themeColor="background1"/>
              <w:bottom w:val="nil"/>
              <w:right w:val="nil"/>
            </w:tcBorders>
            <w:shd w:val="clear" w:color="auto" w:fill="E6E6E6"/>
          </w:tcPr>
          <w:p w14:paraId="78CA5781" w14:textId="77777777" w:rsidR="00F72386" w:rsidRPr="00FB1883" w:rsidRDefault="00F72386" w:rsidP="00A24D96">
            <w:pPr>
              <w:jc w:val="both"/>
              <w:rPr>
                <w:rFonts w:ascii="Gotham Book" w:hAnsi="Gotham Book"/>
                <w:color w:val="7F7F7F" w:themeColor="text1" w:themeTint="80"/>
              </w:rPr>
            </w:pPr>
          </w:p>
          <w:p w14:paraId="62BC8269" w14:textId="77777777" w:rsidR="00F72386" w:rsidRPr="00FB1883" w:rsidRDefault="00F72386" w:rsidP="00A24D96">
            <w:pPr>
              <w:jc w:val="both"/>
              <w:rPr>
                <w:rFonts w:ascii="Gotham Book" w:hAnsi="Gotham Book"/>
                <w:color w:val="7F7F7F" w:themeColor="text1" w:themeTint="80"/>
              </w:rPr>
            </w:pPr>
          </w:p>
          <w:p w14:paraId="60334115" w14:textId="77777777" w:rsidR="00ED60F4" w:rsidRPr="00FB1883" w:rsidRDefault="00ED60F4" w:rsidP="00A24D96">
            <w:pPr>
              <w:jc w:val="both"/>
              <w:rPr>
                <w:rFonts w:ascii="Gotham Book" w:hAnsi="Gotham Book"/>
                <w:color w:val="7F7F7F" w:themeColor="text1" w:themeTint="80"/>
              </w:rPr>
            </w:pPr>
          </w:p>
          <w:p w14:paraId="217CC917" w14:textId="77777777" w:rsidR="00DE0949" w:rsidRPr="00FB1883" w:rsidRDefault="00DE0949" w:rsidP="00A24D96">
            <w:pPr>
              <w:jc w:val="both"/>
              <w:rPr>
                <w:rFonts w:ascii="Gotham Book" w:hAnsi="Gotham Book"/>
                <w:color w:val="7F7F7F" w:themeColor="text1" w:themeTint="80"/>
              </w:rPr>
            </w:pPr>
          </w:p>
          <w:p w14:paraId="631363B1" w14:textId="77777777" w:rsidR="00F72386" w:rsidRPr="00FB1883" w:rsidRDefault="00F72386" w:rsidP="00A24D96">
            <w:pPr>
              <w:jc w:val="both"/>
              <w:rPr>
                <w:rFonts w:ascii="Gotham Book" w:hAnsi="Gotham Book"/>
                <w:color w:val="7F7F7F" w:themeColor="text1" w:themeTint="80"/>
              </w:rPr>
            </w:pPr>
          </w:p>
        </w:tc>
      </w:tr>
    </w:tbl>
    <w:p w14:paraId="4943027D" w14:textId="77777777" w:rsidR="00F72386" w:rsidRPr="00FB1883" w:rsidRDefault="00F72386" w:rsidP="00A24D96">
      <w:pPr>
        <w:ind w:left="4240" w:hanging="4240"/>
        <w:jc w:val="both"/>
        <w:rPr>
          <w:rFonts w:ascii="Gotham Book" w:hAnsi="Gotham Book"/>
          <w:color w:val="7F7F7F" w:themeColor="text1" w:themeTint="80"/>
        </w:rPr>
      </w:pPr>
      <w:r w:rsidRPr="00FB1883">
        <w:rPr>
          <w:rFonts w:ascii="Gotham Book" w:hAnsi="Gotham Book"/>
          <w:color w:val="7F7F7F" w:themeColor="text1" w:themeTint="80"/>
        </w:rPr>
        <w:tab/>
      </w:r>
    </w:p>
    <w:p w14:paraId="2AC35B3D" w14:textId="77777777" w:rsidR="00F72386" w:rsidRPr="00FB1883" w:rsidRDefault="00F72386" w:rsidP="00A24D96">
      <w:pPr>
        <w:jc w:val="both"/>
        <w:rPr>
          <w:rFonts w:ascii="Gotham Book" w:hAnsi="Gotham Book"/>
          <w:color w:val="7F7F7F" w:themeColor="text1" w:themeTint="80"/>
          <w:sz w:val="20"/>
          <w:szCs w:val="20"/>
        </w:rPr>
      </w:pPr>
      <w:r w:rsidRPr="00FB1883">
        <w:rPr>
          <w:rFonts w:ascii="Gotham Book" w:hAnsi="Gotham Book"/>
          <w:color w:val="7F7F7F" w:themeColor="text1" w:themeTint="80"/>
          <w:sz w:val="20"/>
          <w:szCs w:val="20"/>
        </w:rPr>
        <w:t>Si del análisis inicial se considerase favorable la inclusión del Solicitante en el Programa, deberá aportar la documentación señalada en el Anexo I (BOE 29/12/2015).</w:t>
      </w:r>
    </w:p>
    <w:p w14:paraId="2390073B" w14:textId="5A7C7FEB" w:rsidR="00512BD1" w:rsidRPr="00FB1883" w:rsidRDefault="00512BD1" w:rsidP="00A24D96">
      <w:pPr>
        <w:jc w:val="both"/>
        <w:rPr>
          <w:rFonts w:ascii="Gotham Book" w:hAnsi="Gotham Book"/>
          <w:color w:val="7F7F7F" w:themeColor="text1" w:themeTint="80"/>
        </w:rPr>
      </w:pPr>
    </w:p>
    <w:p w14:paraId="0AAB0101" w14:textId="70ACB167" w:rsidR="00FB1883" w:rsidRPr="00FB1883" w:rsidRDefault="00FB1883" w:rsidP="00A24D96">
      <w:pPr>
        <w:pStyle w:val="Ttulo1"/>
        <w:jc w:val="both"/>
        <w:rPr>
          <w:rFonts w:ascii="Gotham Book" w:hAnsi="Gotham Book"/>
          <w:b w:val="0"/>
          <w:color w:val="7F7F7F" w:themeColor="text1" w:themeTint="80"/>
          <w:u w:val="single"/>
        </w:rPr>
      </w:pPr>
      <w:r w:rsidRPr="00FB1883">
        <w:rPr>
          <w:noProof/>
          <w:color w:val="7F7F7F" w:themeColor="text1" w:themeTint="80"/>
          <w:lang w:val="es-ES"/>
        </w:rPr>
        <w:lastRenderedPageBreak/>
        <w:drawing>
          <wp:inline distT="0" distB="0" distL="0" distR="0" wp14:anchorId="5C56A2A0" wp14:editId="601A6BF6">
            <wp:extent cx="1943100" cy="254000"/>
            <wp:effectExtent l="0" t="0" r="0"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43100" cy="254000"/>
                    </a:xfrm>
                    <a:prstGeom prst="rect">
                      <a:avLst/>
                    </a:prstGeom>
                    <a:noFill/>
                    <a:ln>
                      <a:noFill/>
                    </a:ln>
                  </pic:spPr>
                </pic:pic>
              </a:graphicData>
            </a:graphic>
          </wp:inline>
        </w:drawing>
      </w:r>
    </w:p>
    <w:p w14:paraId="677234A1" w14:textId="59256546" w:rsidR="00434004" w:rsidRPr="00A24D96" w:rsidRDefault="00434004" w:rsidP="00A24D96">
      <w:pPr>
        <w:pStyle w:val="Ttulo1"/>
        <w:spacing w:before="120"/>
        <w:jc w:val="both"/>
        <w:rPr>
          <w:rFonts w:ascii="Gotham Black" w:hAnsi="Gotham Black"/>
          <w:b w:val="0"/>
          <w:color w:val="auto"/>
          <w:sz w:val="24"/>
          <w:szCs w:val="24"/>
          <w:u w:val="single"/>
        </w:rPr>
      </w:pPr>
      <w:r w:rsidRPr="00A24D96">
        <w:rPr>
          <w:rFonts w:ascii="Gotham Black" w:hAnsi="Gotham Black"/>
          <w:b w:val="0"/>
          <w:color w:val="auto"/>
          <w:sz w:val="24"/>
          <w:szCs w:val="24"/>
        </w:rPr>
        <w:t>RELACIÓN DE DOCUMENTOS A PRESENTAR A OFICINA RENACE FASE II</w:t>
      </w:r>
    </w:p>
    <w:p w14:paraId="2359E84B" w14:textId="14C98516" w:rsidR="00434004" w:rsidRPr="00FB1883" w:rsidRDefault="00434004" w:rsidP="00A24D96">
      <w:pPr>
        <w:pStyle w:val="Prrafodelista"/>
        <w:numPr>
          <w:ilvl w:val="0"/>
          <w:numId w:val="2"/>
        </w:numPr>
        <w:spacing w:before="240" w:after="480" w:line="360" w:lineRule="auto"/>
        <w:ind w:hanging="357"/>
        <w:jc w:val="both"/>
        <w:rPr>
          <w:rFonts w:ascii="Gotham Book" w:hAnsi="Gotham Book"/>
          <w:color w:val="7F7F7F" w:themeColor="text1" w:themeTint="80"/>
          <w:sz w:val="20"/>
          <w:szCs w:val="20"/>
        </w:rPr>
      </w:pPr>
      <w:r w:rsidRPr="00FB1883">
        <w:rPr>
          <w:rFonts w:ascii="Gotham Book" w:hAnsi="Gotham Book"/>
          <w:color w:val="7F7F7F" w:themeColor="text1" w:themeTint="80"/>
          <w:sz w:val="20"/>
          <w:szCs w:val="20"/>
        </w:rPr>
        <w:t>Certificado de Antecedentes Penales (se podrá obtener en Gerencia Territorial del Ministerio de Justicia Dirección: Calle Santa Catalina 2, 1º, 2º y 3º, 30004 Murcia, Teléfono: 968225305).</w:t>
      </w:r>
    </w:p>
    <w:p w14:paraId="4B315CFD" w14:textId="0EDE805C" w:rsidR="00434004" w:rsidRPr="00FB1883" w:rsidRDefault="00434004" w:rsidP="00A24D96">
      <w:pPr>
        <w:pStyle w:val="Prrafodelista"/>
        <w:numPr>
          <w:ilvl w:val="0"/>
          <w:numId w:val="2"/>
        </w:numPr>
        <w:spacing w:before="240" w:after="480" w:line="360" w:lineRule="auto"/>
        <w:ind w:hanging="357"/>
        <w:jc w:val="both"/>
        <w:rPr>
          <w:rFonts w:ascii="Gotham Book" w:hAnsi="Gotham Book"/>
          <w:color w:val="7F7F7F" w:themeColor="text1" w:themeTint="80"/>
          <w:sz w:val="20"/>
          <w:szCs w:val="20"/>
        </w:rPr>
      </w:pPr>
      <w:r w:rsidRPr="00FB1883">
        <w:rPr>
          <w:rFonts w:ascii="Gotham Book" w:hAnsi="Gotham Book"/>
          <w:color w:val="7F7F7F" w:themeColor="text1" w:themeTint="80"/>
          <w:sz w:val="20"/>
          <w:szCs w:val="20"/>
        </w:rPr>
        <w:t>Certificados de rentas, nóminas, desempleo, declaraciones fiscales, pensión de jubilación: En caso de desempleo o pensionista, será necesario presentar certificado correspondiente. En caso de estar activo como trabajador será necesario presentar las tres últimas nóminas.</w:t>
      </w:r>
    </w:p>
    <w:p w14:paraId="3FC92449" w14:textId="77777777" w:rsidR="00434004" w:rsidRPr="00FB1883" w:rsidRDefault="00434004" w:rsidP="00A24D96">
      <w:pPr>
        <w:pStyle w:val="Prrafodelista"/>
        <w:numPr>
          <w:ilvl w:val="0"/>
          <w:numId w:val="2"/>
        </w:numPr>
        <w:spacing w:before="240" w:after="480" w:line="360" w:lineRule="auto"/>
        <w:ind w:hanging="357"/>
        <w:jc w:val="both"/>
        <w:rPr>
          <w:rFonts w:ascii="Gotham Book" w:hAnsi="Gotham Book"/>
          <w:color w:val="7F7F7F" w:themeColor="text1" w:themeTint="80"/>
          <w:sz w:val="20"/>
          <w:szCs w:val="20"/>
        </w:rPr>
      </w:pPr>
      <w:r w:rsidRPr="00FB1883">
        <w:rPr>
          <w:rFonts w:ascii="Gotham Book" w:hAnsi="Gotham Book"/>
          <w:color w:val="7F7F7F" w:themeColor="text1" w:themeTint="80"/>
          <w:sz w:val="20"/>
          <w:szCs w:val="20"/>
        </w:rPr>
        <w:t>Declaración responsable Umbral Exclusión Social Deudores Hipotecarios (según modelo que figura en el Anexo II).</w:t>
      </w:r>
    </w:p>
    <w:p w14:paraId="2281DE36" w14:textId="77777777" w:rsidR="00434004" w:rsidRPr="00FB1883" w:rsidRDefault="00434004" w:rsidP="00A24D96">
      <w:pPr>
        <w:pStyle w:val="Prrafodelista"/>
        <w:numPr>
          <w:ilvl w:val="0"/>
          <w:numId w:val="2"/>
        </w:numPr>
        <w:spacing w:before="240" w:after="480" w:line="360" w:lineRule="auto"/>
        <w:ind w:hanging="357"/>
        <w:jc w:val="both"/>
        <w:rPr>
          <w:rFonts w:ascii="Gotham Book" w:hAnsi="Gotham Book"/>
          <w:color w:val="7F7F7F" w:themeColor="text1" w:themeTint="80"/>
          <w:sz w:val="20"/>
          <w:szCs w:val="20"/>
        </w:rPr>
      </w:pPr>
      <w:r w:rsidRPr="00FB1883">
        <w:rPr>
          <w:rFonts w:ascii="Gotham Book" w:hAnsi="Gotham Book"/>
          <w:color w:val="7F7F7F" w:themeColor="text1" w:themeTint="80"/>
          <w:sz w:val="20"/>
          <w:szCs w:val="20"/>
        </w:rPr>
        <w:t>Certificados de Titularidad y Saldos emitidos por las entidades financieras donde el solicitante tenga cuentas abiertas.</w:t>
      </w:r>
    </w:p>
    <w:p w14:paraId="6B36815A" w14:textId="77777777" w:rsidR="00434004" w:rsidRPr="00FB1883" w:rsidRDefault="00434004" w:rsidP="00A24D96">
      <w:pPr>
        <w:pStyle w:val="Prrafodelista"/>
        <w:numPr>
          <w:ilvl w:val="0"/>
          <w:numId w:val="2"/>
        </w:numPr>
        <w:spacing w:before="240" w:after="480" w:line="360" w:lineRule="auto"/>
        <w:ind w:hanging="357"/>
        <w:jc w:val="both"/>
        <w:rPr>
          <w:rFonts w:ascii="Gotham Book" w:hAnsi="Gotham Book"/>
          <w:color w:val="7F7F7F" w:themeColor="text1" w:themeTint="80"/>
          <w:sz w:val="20"/>
          <w:szCs w:val="20"/>
        </w:rPr>
      </w:pPr>
      <w:r w:rsidRPr="00FB1883">
        <w:rPr>
          <w:rFonts w:ascii="Gotham Book" w:hAnsi="Gotham Book"/>
          <w:color w:val="7F7F7F" w:themeColor="text1" w:themeTint="80"/>
          <w:sz w:val="20"/>
          <w:szCs w:val="20"/>
        </w:rPr>
        <w:t>Notas actualizadas del Registro de la Propiedad.</w:t>
      </w:r>
    </w:p>
    <w:p w14:paraId="250D3B54" w14:textId="77777777" w:rsidR="00434004" w:rsidRPr="00FB1883" w:rsidRDefault="00434004" w:rsidP="00A24D96">
      <w:pPr>
        <w:pStyle w:val="Prrafodelista"/>
        <w:numPr>
          <w:ilvl w:val="0"/>
          <w:numId w:val="2"/>
        </w:numPr>
        <w:spacing w:before="240" w:after="480" w:line="360" w:lineRule="auto"/>
        <w:ind w:hanging="357"/>
        <w:jc w:val="both"/>
        <w:rPr>
          <w:rFonts w:ascii="Gotham Book" w:hAnsi="Gotham Book"/>
          <w:color w:val="7F7F7F" w:themeColor="text1" w:themeTint="80"/>
          <w:sz w:val="20"/>
          <w:szCs w:val="20"/>
        </w:rPr>
      </w:pPr>
      <w:r w:rsidRPr="00FB1883">
        <w:rPr>
          <w:rFonts w:ascii="Gotham Book" w:hAnsi="Gotham Book"/>
          <w:color w:val="7F7F7F" w:themeColor="text1" w:themeTint="80"/>
          <w:sz w:val="20"/>
          <w:szCs w:val="20"/>
        </w:rPr>
        <w:t>Copia de escrituras de propiedad de los bienes del solicitante y de escrituras de préstamos hipotecarios.</w:t>
      </w:r>
    </w:p>
    <w:p w14:paraId="07A9D312" w14:textId="77777777" w:rsidR="00434004" w:rsidRPr="00FB1883" w:rsidRDefault="00434004" w:rsidP="00A24D96">
      <w:pPr>
        <w:pStyle w:val="Prrafodelista"/>
        <w:numPr>
          <w:ilvl w:val="0"/>
          <w:numId w:val="2"/>
        </w:numPr>
        <w:spacing w:before="240" w:after="480" w:line="360" w:lineRule="auto"/>
        <w:ind w:hanging="357"/>
        <w:jc w:val="both"/>
        <w:rPr>
          <w:rFonts w:ascii="Gotham Book" w:hAnsi="Gotham Book"/>
          <w:color w:val="7F7F7F" w:themeColor="text1" w:themeTint="80"/>
          <w:sz w:val="20"/>
          <w:szCs w:val="20"/>
        </w:rPr>
      </w:pPr>
      <w:r w:rsidRPr="00FB1883">
        <w:rPr>
          <w:rFonts w:ascii="Gotham Book" w:hAnsi="Gotham Book"/>
          <w:color w:val="7F7F7F" w:themeColor="text1" w:themeTint="80"/>
          <w:sz w:val="20"/>
          <w:szCs w:val="20"/>
        </w:rPr>
        <w:t>Certificado de titularidad de Vehículos emitido por la Jefatura de Tráfico y/o el registro de Bienes Muebles, así como ficha técnica del vehículo y permiso de circulación. Copia del contrato de arrendamiento financiero, leasing o cualquier otra financiación del vehículo.</w:t>
      </w:r>
    </w:p>
    <w:p w14:paraId="19130CF1" w14:textId="77777777" w:rsidR="00434004" w:rsidRPr="00FB1883" w:rsidRDefault="00434004" w:rsidP="00A24D96">
      <w:pPr>
        <w:pStyle w:val="Prrafodelista"/>
        <w:numPr>
          <w:ilvl w:val="0"/>
          <w:numId w:val="2"/>
        </w:numPr>
        <w:spacing w:before="240" w:after="480" w:line="360" w:lineRule="auto"/>
        <w:ind w:hanging="357"/>
        <w:jc w:val="both"/>
        <w:rPr>
          <w:rFonts w:ascii="Gotham Book" w:hAnsi="Gotham Book"/>
          <w:color w:val="7F7F7F" w:themeColor="text1" w:themeTint="80"/>
          <w:sz w:val="20"/>
          <w:szCs w:val="20"/>
        </w:rPr>
      </w:pPr>
      <w:r w:rsidRPr="00FB1883">
        <w:rPr>
          <w:rFonts w:ascii="Gotham Book" w:hAnsi="Gotham Book"/>
          <w:color w:val="7F7F7F" w:themeColor="text1" w:themeTint="80"/>
          <w:sz w:val="20"/>
          <w:szCs w:val="20"/>
        </w:rPr>
        <w:t>Copia de los contratos en vigor o recibos (agua, energía eléctrica, telefonía, seguros, alquileres, etc.).</w:t>
      </w:r>
    </w:p>
    <w:p w14:paraId="0AE44442" w14:textId="77777777" w:rsidR="00434004" w:rsidRPr="00FB1883" w:rsidRDefault="00434004" w:rsidP="00A24D96">
      <w:pPr>
        <w:pStyle w:val="Prrafodelista"/>
        <w:numPr>
          <w:ilvl w:val="0"/>
          <w:numId w:val="2"/>
        </w:numPr>
        <w:spacing w:before="240" w:after="480" w:line="360" w:lineRule="auto"/>
        <w:ind w:hanging="357"/>
        <w:jc w:val="both"/>
        <w:rPr>
          <w:rFonts w:ascii="Gotham Book" w:hAnsi="Gotham Book"/>
          <w:color w:val="7F7F7F" w:themeColor="text1" w:themeTint="80"/>
          <w:sz w:val="20"/>
          <w:szCs w:val="20"/>
        </w:rPr>
      </w:pPr>
      <w:r w:rsidRPr="00FB1883">
        <w:rPr>
          <w:rFonts w:ascii="Gotham Book" w:hAnsi="Gotham Book"/>
          <w:color w:val="7F7F7F" w:themeColor="text1" w:themeTint="80"/>
          <w:sz w:val="20"/>
          <w:szCs w:val="20"/>
        </w:rPr>
        <w:t>Estado civil: Certificado de matrimonio (en caso de estar casado) o certificado de nacimiento (en caso de ser soltero).</w:t>
      </w:r>
    </w:p>
    <w:p w14:paraId="721B4F1F" w14:textId="77777777" w:rsidR="00434004" w:rsidRPr="00FB1883" w:rsidRDefault="00434004" w:rsidP="00A24D96">
      <w:pPr>
        <w:pStyle w:val="Prrafodelista"/>
        <w:numPr>
          <w:ilvl w:val="0"/>
          <w:numId w:val="2"/>
        </w:numPr>
        <w:spacing w:before="240" w:after="480" w:line="360" w:lineRule="auto"/>
        <w:ind w:hanging="357"/>
        <w:jc w:val="both"/>
        <w:rPr>
          <w:rFonts w:ascii="Gotham Book" w:hAnsi="Gotham Book"/>
          <w:color w:val="7F7F7F" w:themeColor="text1" w:themeTint="80"/>
          <w:sz w:val="20"/>
          <w:szCs w:val="20"/>
        </w:rPr>
      </w:pPr>
      <w:r w:rsidRPr="00FB1883">
        <w:rPr>
          <w:rFonts w:ascii="Gotham Book" w:hAnsi="Gotham Book"/>
          <w:color w:val="7F7F7F" w:themeColor="text1" w:themeTint="80"/>
          <w:sz w:val="20"/>
          <w:szCs w:val="20"/>
        </w:rPr>
        <w:t>Fotocopia del DNI del deudor y cónyuge.</w:t>
      </w:r>
    </w:p>
    <w:p w14:paraId="1CB74C7A" w14:textId="77777777" w:rsidR="00434004" w:rsidRPr="00FB1883" w:rsidRDefault="00434004" w:rsidP="00A24D96">
      <w:pPr>
        <w:pStyle w:val="Prrafodelista"/>
        <w:numPr>
          <w:ilvl w:val="0"/>
          <w:numId w:val="2"/>
        </w:numPr>
        <w:spacing w:before="240" w:after="480" w:line="360" w:lineRule="auto"/>
        <w:ind w:hanging="357"/>
        <w:jc w:val="both"/>
        <w:rPr>
          <w:rFonts w:ascii="Gotham Book" w:hAnsi="Gotham Book"/>
          <w:color w:val="7F7F7F" w:themeColor="text1" w:themeTint="80"/>
          <w:sz w:val="20"/>
          <w:szCs w:val="20"/>
        </w:rPr>
      </w:pPr>
      <w:r w:rsidRPr="00FB1883">
        <w:rPr>
          <w:rFonts w:ascii="Gotham Book" w:hAnsi="Gotham Book"/>
          <w:color w:val="7F7F7F" w:themeColor="text1" w:themeTint="80"/>
          <w:sz w:val="20"/>
          <w:szCs w:val="20"/>
        </w:rPr>
        <w:t>Certificado de empadronamiento municipal, con expresión de los miembros de la unidad familiar.</w:t>
      </w:r>
    </w:p>
    <w:p w14:paraId="3EFDB3AB" w14:textId="77777777" w:rsidR="00434004" w:rsidRPr="00FB1883" w:rsidRDefault="00434004" w:rsidP="00A24D96">
      <w:pPr>
        <w:pStyle w:val="Prrafodelista"/>
        <w:numPr>
          <w:ilvl w:val="0"/>
          <w:numId w:val="2"/>
        </w:numPr>
        <w:spacing w:before="240" w:after="480" w:line="360" w:lineRule="auto"/>
        <w:ind w:hanging="357"/>
        <w:jc w:val="both"/>
        <w:rPr>
          <w:rFonts w:ascii="Gotham Book" w:hAnsi="Gotham Book"/>
          <w:color w:val="7F7F7F" w:themeColor="text1" w:themeTint="80"/>
          <w:sz w:val="20"/>
          <w:szCs w:val="20"/>
        </w:rPr>
      </w:pPr>
      <w:r w:rsidRPr="00FB1883">
        <w:rPr>
          <w:rFonts w:ascii="Gotham Book" w:hAnsi="Gotham Book"/>
          <w:color w:val="7F7F7F" w:themeColor="text1" w:themeTint="80"/>
          <w:sz w:val="20"/>
          <w:szCs w:val="20"/>
        </w:rPr>
        <w:t>Capitulaciones matrimoniales en caso de separación de bienes.</w:t>
      </w:r>
    </w:p>
    <w:p w14:paraId="25E28EAD" w14:textId="77777777" w:rsidR="00434004" w:rsidRPr="00FB1883" w:rsidRDefault="00434004" w:rsidP="00A24D96">
      <w:pPr>
        <w:pStyle w:val="Prrafodelista"/>
        <w:numPr>
          <w:ilvl w:val="0"/>
          <w:numId w:val="2"/>
        </w:numPr>
        <w:spacing w:before="240" w:after="480" w:line="360" w:lineRule="auto"/>
        <w:ind w:hanging="357"/>
        <w:jc w:val="both"/>
        <w:rPr>
          <w:rFonts w:ascii="Gotham Book" w:hAnsi="Gotham Book"/>
          <w:color w:val="7F7F7F" w:themeColor="text1" w:themeTint="80"/>
          <w:sz w:val="20"/>
          <w:szCs w:val="20"/>
        </w:rPr>
      </w:pPr>
      <w:r w:rsidRPr="00FB1883">
        <w:rPr>
          <w:rFonts w:ascii="Gotham Book" w:hAnsi="Gotham Book"/>
          <w:color w:val="7F7F7F" w:themeColor="text1" w:themeTint="80"/>
          <w:sz w:val="20"/>
          <w:szCs w:val="20"/>
        </w:rPr>
        <w:t>En caso de situación de divorciado o separado, debe aportar convenio regulador.</w:t>
      </w:r>
    </w:p>
    <w:p w14:paraId="7F88375E" w14:textId="77777777" w:rsidR="00434004" w:rsidRPr="00FB1883" w:rsidRDefault="00434004" w:rsidP="00A24D96">
      <w:pPr>
        <w:pStyle w:val="Prrafodelista"/>
        <w:numPr>
          <w:ilvl w:val="0"/>
          <w:numId w:val="2"/>
        </w:numPr>
        <w:spacing w:before="240" w:after="480" w:line="360" w:lineRule="auto"/>
        <w:ind w:hanging="357"/>
        <w:jc w:val="both"/>
        <w:rPr>
          <w:rFonts w:ascii="Gotham Book" w:eastAsia="Arial Unicode MS" w:hAnsi="Gotham Book" w:cs="Arial Unicode MS"/>
          <w:color w:val="7F7F7F" w:themeColor="text1" w:themeTint="80"/>
          <w:sz w:val="20"/>
          <w:szCs w:val="20"/>
        </w:rPr>
      </w:pPr>
      <w:r w:rsidRPr="00FB1883">
        <w:rPr>
          <w:rFonts w:ascii="Gotham Book" w:hAnsi="Gotham Book"/>
          <w:color w:val="7F7F7F" w:themeColor="text1" w:themeTint="80"/>
          <w:sz w:val="20"/>
          <w:szCs w:val="20"/>
        </w:rPr>
        <w:t xml:space="preserve">En caso de pareja de hecho, convenio o pacto común si existe e inscripción de parejas de hecho en el Registro (Municipal, Comunidad Autónoma, etc.), si se ha realizado dicha inscripción. </w:t>
      </w:r>
    </w:p>
    <w:p w14:paraId="27C11E04" w14:textId="77777777" w:rsidR="00434004" w:rsidRPr="00FB1883" w:rsidRDefault="00434004" w:rsidP="00A24D96">
      <w:pPr>
        <w:pStyle w:val="Prrafodelista"/>
        <w:numPr>
          <w:ilvl w:val="0"/>
          <w:numId w:val="2"/>
        </w:numPr>
        <w:spacing w:before="240" w:after="480" w:line="360" w:lineRule="auto"/>
        <w:ind w:hanging="357"/>
        <w:jc w:val="both"/>
        <w:rPr>
          <w:rFonts w:ascii="Gotham Book" w:hAnsi="Gotham Book"/>
          <w:color w:val="7F7F7F" w:themeColor="text1" w:themeTint="80"/>
          <w:sz w:val="20"/>
          <w:szCs w:val="20"/>
        </w:rPr>
      </w:pPr>
      <w:r w:rsidRPr="00FB1883">
        <w:rPr>
          <w:rFonts w:ascii="Gotham Book" w:hAnsi="Gotham Book"/>
          <w:color w:val="7F7F7F" w:themeColor="text1" w:themeTint="80"/>
          <w:sz w:val="20"/>
          <w:szCs w:val="20"/>
        </w:rPr>
        <w:t>Copia de la última Declaración de Renta presentada.</w:t>
      </w:r>
    </w:p>
    <w:p w14:paraId="05FA88A4" w14:textId="77777777" w:rsidR="00E850EE" w:rsidRDefault="00E850EE" w:rsidP="00A24D96">
      <w:pPr>
        <w:pStyle w:val="Prrafodelista"/>
        <w:spacing w:before="240" w:after="480" w:line="360" w:lineRule="auto"/>
        <w:ind w:left="357"/>
        <w:jc w:val="both"/>
        <w:rPr>
          <w:rFonts w:ascii="Gotham Book" w:hAnsi="Gotham Book"/>
          <w:color w:val="7F7F7F" w:themeColor="text1" w:themeTint="80"/>
          <w:sz w:val="20"/>
          <w:szCs w:val="20"/>
        </w:rPr>
      </w:pPr>
    </w:p>
    <w:p w14:paraId="7758A8E8" w14:textId="77777777" w:rsidR="00E850EE" w:rsidRDefault="00E850EE" w:rsidP="00A24D96">
      <w:pPr>
        <w:pStyle w:val="Prrafodelista"/>
        <w:spacing w:before="240" w:after="480" w:line="360" w:lineRule="auto"/>
        <w:ind w:left="357"/>
        <w:jc w:val="both"/>
        <w:rPr>
          <w:rFonts w:ascii="Gotham Book" w:hAnsi="Gotham Book"/>
          <w:color w:val="7F7F7F" w:themeColor="text1" w:themeTint="80"/>
          <w:sz w:val="20"/>
          <w:szCs w:val="20"/>
        </w:rPr>
      </w:pPr>
    </w:p>
    <w:p w14:paraId="1F54D605" w14:textId="0182EA92" w:rsidR="00E850EE" w:rsidRDefault="00E850EE" w:rsidP="00A24D96">
      <w:pPr>
        <w:pStyle w:val="Prrafodelista"/>
        <w:spacing w:before="240" w:after="480" w:line="360" w:lineRule="auto"/>
        <w:ind w:left="0"/>
        <w:jc w:val="both"/>
        <w:rPr>
          <w:rFonts w:ascii="Gotham Book" w:hAnsi="Gotham Book"/>
          <w:color w:val="7F7F7F" w:themeColor="text1" w:themeTint="80"/>
          <w:sz w:val="20"/>
          <w:szCs w:val="20"/>
        </w:rPr>
      </w:pPr>
    </w:p>
    <w:p w14:paraId="36A94583" w14:textId="77777777" w:rsidR="00434004" w:rsidRPr="00FB1883" w:rsidRDefault="00434004" w:rsidP="00A24D96">
      <w:pPr>
        <w:pStyle w:val="Prrafodelista"/>
        <w:numPr>
          <w:ilvl w:val="0"/>
          <w:numId w:val="2"/>
        </w:numPr>
        <w:spacing w:before="240" w:after="480" w:line="360" w:lineRule="auto"/>
        <w:ind w:hanging="357"/>
        <w:jc w:val="both"/>
        <w:rPr>
          <w:rFonts w:ascii="Gotham Book" w:hAnsi="Gotham Book"/>
          <w:color w:val="7F7F7F" w:themeColor="text1" w:themeTint="80"/>
          <w:sz w:val="20"/>
          <w:szCs w:val="20"/>
        </w:rPr>
      </w:pPr>
      <w:r w:rsidRPr="00FB1883">
        <w:rPr>
          <w:rFonts w:ascii="Gotham Book" w:hAnsi="Gotham Book"/>
          <w:color w:val="7F7F7F" w:themeColor="text1" w:themeTint="80"/>
          <w:sz w:val="20"/>
          <w:szCs w:val="20"/>
        </w:rPr>
        <w:t>Vida Laboral, y en su caso tres últimos recibos de autónomo.</w:t>
      </w:r>
    </w:p>
    <w:p w14:paraId="16DC8610" w14:textId="77777777" w:rsidR="00434004" w:rsidRPr="00FB1883" w:rsidRDefault="00434004" w:rsidP="00A24D96">
      <w:pPr>
        <w:pStyle w:val="Prrafodelista"/>
        <w:numPr>
          <w:ilvl w:val="0"/>
          <w:numId w:val="2"/>
        </w:numPr>
        <w:spacing w:before="240" w:after="480" w:line="360" w:lineRule="auto"/>
        <w:ind w:hanging="357"/>
        <w:jc w:val="both"/>
        <w:rPr>
          <w:rFonts w:ascii="Gotham Book" w:hAnsi="Gotham Book"/>
          <w:color w:val="7F7F7F" w:themeColor="text1" w:themeTint="80"/>
          <w:sz w:val="20"/>
          <w:szCs w:val="20"/>
        </w:rPr>
      </w:pPr>
      <w:r w:rsidRPr="00FB1883">
        <w:rPr>
          <w:rFonts w:ascii="Gotham Book" w:hAnsi="Gotham Book"/>
          <w:color w:val="7F7F7F" w:themeColor="text1" w:themeTint="80"/>
          <w:sz w:val="20"/>
          <w:szCs w:val="20"/>
        </w:rPr>
        <w:t>Certificado de la Tesorería de la Seguridad Social de las deudas existentes.</w:t>
      </w:r>
    </w:p>
    <w:p w14:paraId="250FD4A1" w14:textId="77777777" w:rsidR="00434004" w:rsidRPr="00FB1883" w:rsidRDefault="00434004" w:rsidP="00A24D96">
      <w:pPr>
        <w:pStyle w:val="Prrafodelista"/>
        <w:numPr>
          <w:ilvl w:val="0"/>
          <w:numId w:val="2"/>
        </w:numPr>
        <w:spacing w:before="240" w:after="480" w:line="360" w:lineRule="auto"/>
        <w:ind w:hanging="357"/>
        <w:jc w:val="both"/>
        <w:rPr>
          <w:rFonts w:ascii="Gotham Book" w:hAnsi="Gotham Book"/>
          <w:color w:val="7F7F7F" w:themeColor="text1" w:themeTint="80"/>
          <w:sz w:val="20"/>
          <w:szCs w:val="20"/>
        </w:rPr>
      </w:pPr>
      <w:r w:rsidRPr="00FB1883">
        <w:rPr>
          <w:rFonts w:ascii="Gotham Book" w:hAnsi="Gotham Book"/>
          <w:color w:val="7F7F7F" w:themeColor="text1" w:themeTint="80"/>
          <w:sz w:val="20"/>
          <w:szCs w:val="20"/>
        </w:rPr>
        <w:t>Certificado de la Agencia Tributaria de las deudas existentes.</w:t>
      </w:r>
    </w:p>
    <w:p w14:paraId="6B5CDC88" w14:textId="77777777" w:rsidR="00434004" w:rsidRPr="00FB1883" w:rsidRDefault="00434004" w:rsidP="00A24D96">
      <w:pPr>
        <w:pStyle w:val="Prrafodelista"/>
        <w:numPr>
          <w:ilvl w:val="0"/>
          <w:numId w:val="2"/>
        </w:numPr>
        <w:spacing w:before="240" w:after="480" w:line="360" w:lineRule="auto"/>
        <w:ind w:hanging="357"/>
        <w:jc w:val="both"/>
        <w:rPr>
          <w:rFonts w:ascii="Gotham Book" w:hAnsi="Gotham Book"/>
          <w:color w:val="7F7F7F" w:themeColor="text1" w:themeTint="80"/>
          <w:sz w:val="20"/>
          <w:szCs w:val="20"/>
        </w:rPr>
      </w:pPr>
      <w:r w:rsidRPr="00FB1883">
        <w:rPr>
          <w:rFonts w:ascii="Gotham Book" w:hAnsi="Gotham Book"/>
          <w:color w:val="7F7F7F" w:themeColor="text1" w:themeTint="80"/>
          <w:sz w:val="20"/>
          <w:szCs w:val="20"/>
        </w:rPr>
        <w:t>Certificado del municipio donde radique los bienes inmuebles de las deudas existentes</w:t>
      </w:r>
    </w:p>
    <w:p w14:paraId="64854883" w14:textId="77777777" w:rsidR="00434004" w:rsidRPr="00FB1883" w:rsidRDefault="00434004" w:rsidP="00A24D96">
      <w:pPr>
        <w:pStyle w:val="Prrafodelista"/>
        <w:numPr>
          <w:ilvl w:val="0"/>
          <w:numId w:val="2"/>
        </w:numPr>
        <w:spacing w:before="240" w:after="480" w:line="360" w:lineRule="auto"/>
        <w:ind w:hanging="357"/>
        <w:jc w:val="both"/>
        <w:rPr>
          <w:rFonts w:ascii="Gotham Book" w:hAnsi="Gotham Book"/>
          <w:color w:val="7F7F7F" w:themeColor="text1" w:themeTint="80"/>
          <w:sz w:val="20"/>
          <w:szCs w:val="20"/>
        </w:rPr>
      </w:pPr>
      <w:r w:rsidRPr="00FB1883">
        <w:rPr>
          <w:rFonts w:ascii="Gotham Book" w:hAnsi="Gotham Book"/>
          <w:color w:val="7F7F7F" w:themeColor="text1" w:themeTint="80"/>
          <w:sz w:val="20"/>
          <w:szCs w:val="20"/>
        </w:rPr>
        <w:t>Certificado de la Comunidad Autónoma de Murcia de las deudas existentes.</w:t>
      </w:r>
    </w:p>
    <w:p w14:paraId="683BB436" w14:textId="77777777" w:rsidR="00434004" w:rsidRPr="00FB1883" w:rsidRDefault="00434004" w:rsidP="00A24D96">
      <w:pPr>
        <w:pStyle w:val="Prrafodelista"/>
        <w:numPr>
          <w:ilvl w:val="0"/>
          <w:numId w:val="2"/>
        </w:numPr>
        <w:spacing w:before="240" w:after="480" w:line="360" w:lineRule="auto"/>
        <w:ind w:hanging="357"/>
        <w:jc w:val="both"/>
        <w:rPr>
          <w:rFonts w:ascii="Gotham Book" w:hAnsi="Gotham Book"/>
          <w:color w:val="7F7F7F" w:themeColor="text1" w:themeTint="80"/>
          <w:sz w:val="20"/>
          <w:szCs w:val="20"/>
        </w:rPr>
      </w:pPr>
      <w:r w:rsidRPr="00FB1883">
        <w:rPr>
          <w:rFonts w:ascii="Gotham Book" w:hAnsi="Gotham Book"/>
          <w:color w:val="7F7F7F" w:themeColor="text1" w:themeTint="80"/>
          <w:sz w:val="20"/>
          <w:szCs w:val="20"/>
        </w:rPr>
        <w:t>Documentos de riesgos financieros (Banco de España- CIRBE).</w:t>
      </w:r>
    </w:p>
    <w:p w14:paraId="557D67AA" w14:textId="77777777" w:rsidR="00434004" w:rsidRPr="00FB1883" w:rsidRDefault="00434004" w:rsidP="00A24D96">
      <w:pPr>
        <w:pStyle w:val="Prrafodelista"/>
        <w:numPr>
          <w:ilvl w:val="0"/>
          <w:numId w:val="2"/>
        </w:numPr>
        <w:spacing w:before="240" w:after="480" w:line="360" w:lineRule="auto"/>
        <w:ind w:hanging="357"/>
        <w:jc w:val="both"/>
        <w:rPr>
          <w:rFonts w:ascii="Gotham Book" w:hAnsi="Gotham Book"/>
          <w:color w:val="7F7F7F" w:themeColor="text1" w:themeTint="80"/>
          <w:sz w:val="20"/>
          <w:szCs w:val="20"/>
        </w:rPr>
      </w:pPr>
      <w:r w:rsidRPr="00FB1883">
        <w:rPr>
          <w:rFonts w:ascii="Gotham Book" w:hAnsi="Gotham Book"/>
          <w:color w:val="7F7F7F" w:themeColor="text1" w:themeTint="80"/>
          <w:sz w:val="20"/>
          <w:szCs w:val="20"/>
        </w:rPr>
        <w:t>Relación de los acreedores donde figure:</w:t>
      </w:r>
    </w:p>
    <w:p w14:paraId="46FEBBC0" w14:textId="77777777" w:rsidR="00434004" w:rsidRPr="00FB1883" w:rsidRDefault="00434004" w:rsidP="00A24D96">
      <w:pPr>
        <w:pStyle w:val="Prrafodelista"/>
        <w:numPr>
          <w:ilvl w:val="1"/>
          <w:numId w:val="2"/>
        </w:numPr>
        <w:spacing w:before="240" w:after="480" w:line="360" w:lineRule="auto"/>
        <w:ind w:hanging="357"/>
        <w:jc w:val="both"/>
        <w:rPr>
          <w:rFonts w:ascii="Gotham Book" w:eastAsia="Arial Unicode MS" w:hAnsi="Gotham Book" w:cs="Arial Unicode MS"/>
          <w:color w:val="7F7F7F" w:themeColor="text1" w:themeTint="80"/>
          <w:sz w:val="20"/>
          <w:szCs w:val="20"/>
        </w:rPr>
      </w:pPr>
      <w:r w:rsidRPr="00FB1883">
        <w:rPr>
          <w:rFonts w:ascii="Gotham Book" w:eastAsia="Arial Unicode MS" w:hAnsi="Gotham Book" w:cs="Arial Unicode MS"/>
          <w:color w:val="7F7F7F" w:themeColor="text1" w:themeTint="80"/>
          <w:sz w:val="20"/>
          <w:szCs w:val="20"/>
        </w:rPr>
        <w:t>Denominación del acreedor.</w:t>
      </w:r>
    </w:p>
    <w:p w14:paraId="79427028" w14:textId="0A7FD3D4" w:rsidR="00B618D0" w:rsidRPr="00FB1883" w:rsidRDefault="00434004" w:rsidP="00A24D96">
      <w:pPr>
        <w:pStyle w:val="Prrafodelista"/>
        <w:numPr>
          <w:ilvl w:val="1"/>
          <w:numId w:val="2"/>
        </w:numPr>
        <w:spacing w:before="240" w:after="480" w:line="360" w:lineRule="auto"/>
        <w:ind w:hanging="357"/>
        <w:jc w:val="both"/>
        <w:rPr>
          <w:rFonts w:ascii="Gotham Book" w:eastAsia="Arial Unicode MS" w:hAnsi="Gotham Book" w:cs="Arial Unicode MS"/>
          <w:color w:val="7F7F7F" w:themeColor="text1" w:themeTint="80"/>
          <w:sz w:val="20"/>
          <w:szCs w:val="20"/>
        </w:rPr>
      </w:pPr>
      <w:r w:rsidRPr="00FB1883">
        <w:rPr>
          <w:rFonts w:ascii="Gotham Book" w:eastAsia="Arial Unicode MS" w:hAnsi="Gotham Book" w:cs="Arial Unicode MS"/>
          <w:color w:val="7F7F7F" w:themeColor="text1" w:themeTint="80"/>
          <w:sz w:val="20"/>
          <w:szCs w:val="20"/>
        </w:rPr>
        <w:t>Dirección postal y muy especialmente correo electrónico del acreedor.</w:t>
      </w:r>
    </w:p>
    <w:p w14:paraId="04D594E3" w14:textId="77777777" w:rsidR="00434004" w:rsidRPr="00FB1883" w:rsidRDefault="00434004" w:rsidP="00A24D96">
      <w:pPr>
        <w:pStyle w:val="Prrafodelista"/>
        <w:numPr>
          <w:ilvl w:val="1"/>
          <w:numId w:val="2"/>
        </w:numPr>
        <w:spacing w:before="240" w:after="480" w:line="360" w:lineRule="auto"/>
        <w:ind w:hanging="357"/>
        <w:jc w:val="both"/>
        <w:rPr>
          <w:rFonts w:ascii="Gotham Book" w:eastAsia="Arial Unicode MS" w:hAnsi="Gotham Book" w:cs="Arial Unicode MS"/>
          <w:color w:val="7F7F7F" w:themeColor="text1" w:themeTint="80"/>
          <w:sz w:val="20"/>
          <w:szCs w:val="20"/>
        </w:rPr>
      </w:pPr>
      <w:r w:rsidRPr="00FB1883">
        <w:rPr>
          <w:rFonts w:ascii="Gotham Book" w:eastAsia="Arial Unicode MS" w:hAnsi="Gotham Book" w:cs="Arial Unicode MS"/>
          <w:color w:val="7F7F7F" w:themeColor="text1" w:themeTint="80"/>
          <w:sz w:val="20"/>
          <w:szCs w:val="20"/>
        </w:rPr>
        <w:t>Importe de la deuda pendiente de pago:</w:t>
      </w:r>
    </w:p>
    <w:p w14:paraId="10BD80BD" w14:textId="77777777" w:rsidR="00434004" w:rsidRPr="00FB1883" w:rsidRDefault="00434004" w:rsidP="00A24D96">
      <w:pPr>
        <w:pStyle w:val="Prrafodelista"/>
        <w:numPr>
          <w:ilvl w:val="0"/>
          <w:numId w:val="2"/>
        </w:numPr>
        <w:spacing w:before="240" w:after="480" w:line="360" w:lineRule="auto"/>
        <w:ind w:hanging="357"/>
        <w:jc w:val="both"/>
        <w:rPr>
          <w:rFonts w:ascii="Gotham Book" w:eastAsia="Arial Unicode MS" w:hAnsi="Gotham Book" w:cs="Arial Unicode MS"/>
          <w:color w:val="7F7F7F" w:themeColor="text1" w:themeTint="80"/>
          <w:sz w:val="20"/>
          <w:szCs w:val="20"/>
        </w:rPr>
      </w:pPr>
      <w:r w:rsidRPr="00FB1883">
        <w:rPr>
          <w:rFonts w:ascii="Gotham Book" w:eastAsia="Arial Unicode MS" w:hAnsi="Gotham Book" w:cs="Arial Unicode MS"/>
          <w:color w:val="7F7F7F" w:themeColor="text1" w:themeTint="80"/>
          <w:sz w:val="20"/>
          <w:szCs w:val="20"/>
        </w:rPr>
        <w:t>Certificado del Presidente o Administrador de las cuotas pendientes o bien de estar al corriente con la Comunidad de Propietarios.</w:t>
      </w:r>
    </w:p>
    <w:p w14:paraId="510095F2" w14:textId="77777777" w:rsidR="00434004" w:rsidRPr="00FB1883" w:rsidRDefault="00434004" w:rsidP="00A24D96">
      <w:pPr>
        <w:pStyle w:val="Prrafodelista"/>
        <w:numPr>
          <w:ilvl w:val="0"/>
          <w:numId w:val="2"/>
        </w:numPr>
        <w:spacing w:before="240" w:after="480" w:line="360" w:lineRule="auto"/>
        <w:ind w:hanging="357"/>
        <w:jc w:val="both"/>
        <w:rPr>
          <w:rFonts w:ascii="Gotham Book" w:eastAsia="Arial Unicode MS" w:hAnsi="Gotham Book" w:cs="Arial Unicode MS"/>
          <w:color w:val="7F7F7F" w:themeColor="text1" w:themeTint="80"/>
          <w:sz w:val="20"/>
          <w:szCs w:val="20"/>
        </w:rPr>
      </w:pPr>
      <w:r w:rsidRPr="00FB1883">
        <w:rPr>
          <w:rFonts w:ascii="Gotham Book" w:eastAsia="Arial Unicode MS" w:hAnsi="Gotham Book" w:cs="Arial Unicode MS"/>
          <w:color w:val="7F7F7F" w:themeColor="text1" w:themeTint="80"/>
          <w:sz w:val="20"/>
          <w:szCs w:val="20"/>
        </w:rPr>
        <w:t>Relación de gastos mensuales necesarios para el mantenimiento de la unidad familiar (en este apartado el interesado debe recoger la estimación de gastos que realiza para el mantenimiento de la unidad familiar y su descripción)</w:t>
      </w:r>
    </w:p>
    <w:p w14:paraId="1E85431A" w14:textId="77777777" w:rsidR="00434004" w:rsidRPr="00FB1883" w:rsidRDefault="00434004" w:rsidP="00A24D96">
      <w:pPr>
        <w:pStyle w:val="Prrafodelista"/>
        <w:numPr>
          <w:ilvl w:val="0"/>
          <w:numId w:val="2"/>
        </w:numPr>
        <w:spacing w:before="240" w:after="480" w:line="360" w:lineRule="auto"/>
        <w:ind w:hanging="357"/>
        <w:jc w:val="both"/>
        <w:rPr>
          <w:rFonts w:ascii="Gotham Book" w:hAnsi="Gotham Book"/>
          <w:color w:val="7F7F7F" w:themeColor="text1" w:themeTint="80"/>
          <w:sz w:val="20"/>
          <w:szCs w:val="20"/>
        </w:rPr>
      </w:pPr>
      <w:r w:rsidRPr="00FB1883">
        <w:rPr>
          <w:rFonts w:ascii="Gotham Book" w:hAnsi="Gotham Book"/>
          <w:color w:val="7F7F7F" w:themeColor="text1" w:themeTint="80"/>
          <w:sz w:val="20"/>
          <w:szCs w:val="20"/>
        </w:rPr>
        <w:t>Recibo del IBI donde conste el Valor Catastral.</w:t>
      </w:r>
    </w:p>
    <w:p w14:paraId="796BFC48" w14:textId="77777777" w:rsidR="00434004" w:rsidRPr="00FB1883" w:rsidRDefault="00434004" w:rsidP="00A24D96">
      <w:pPr>
        <w:pStyle w:val="Prrafodelista"/>
        <w:numPr>
          <w:ilvl w:val="0"/>
          <w:numId w:val="2"/>
        </w:numPr>
        <w:spacing w:before="240" w:after="480" w:line="360" w:lineRule="auto"/>
        <w:ind w:hanging="357"/>
        <w:jc w:val="both"/>
        <w:rPr>
          <w:rFonts w:ascii="Gotham Book" w:hAnsi="Gotham Book"/>
          <w:color w:val="7F7F7F" w:themeColor="text1" w:themeTint="80"/>
          <w:sz w:val="20"/>
          <w:szCs w:val="20"/>
        </w:rPr>
      </w:pPr>
      <w:r w:rsidRPr="00FB1883">
        <w:rPr>
          <w:rFonts w:ascii="Gotham Book" w:hAnsi="Gotham Book"/>
          <w:color w:val="7F7F7F" w:themeColor="text1" w:themeTint="80"/>
          <w:sz w:val="20"/>
          <w:szCs w:val="20"/>
        </w:rPr>
        <w:t>Relación de procedimiento judiciales en los que ha sido demandado o bien que han sido interpuestos por el deudor.</w:t>
      </w:r>
    </w:p>
    <w:p w14:paraId="3EBA4D11" w14:textId="77777777" w:rsidR="00434004" w:rsidRPr="00FB1883" w:rsidRDefault="00434004" w:rsidP="00A24D96">
      <w:pPr>
        <w:pStyle w:val="Prrafodelista"/>
        <w:numPr>
          <w:ilvl w:val="0"/>
          <w:numId w:val="2"/>
        </w:numPr>
        <w:spacing w:before="240" w:after="480" w:line="360" w:lineRule="auto"/>
        <w:ind w:hanging="357"/>
        <w:jc w:val="both"/>
        <w:rPr>
          <w:rFonts w:ascii="Gotham Book" w:hAnsi="Gotham Book"/>
          <w:color w:val="7F7F7F" w:themeColor="text1" w:themeTint="80"/>
          <w:sz w:val="20"/>
          <w:szCs w:val="20"/>
        </w:rPr>
      </w:pPr>
      <w:r w:rsidRPr="00FB1883">
        <w:rPr>
          <w:rFonts w:ascii="Gotham Book" w:hAnsi="Gotham Book"/>
          <w:color w:val="7F7F7F" w:themeColor="text1" w:themeTint="80"/>
          <w:sz w:val="20"/>
          <w:szCs w:val="20"/>
        </w:rPr>
        <w:t>Valoración estimada por el deudor de sus bienes inmuebles y vehículos.</w:t>
      </w:r>
    </w:p>
    <w:p w14:paraId="7981E877" w14:textId="6E4B7327" w:rsidR="00ED60F4" w:rsidRPr="00E850EE" w:rsidRDefault="00434004" w:rsidP="00A24D96">
      <w:pPr>
        <w:pStyle w:val="Ttulo1"/>
        <w:jc w:val="both"/>
        <w:rPr>
          <w:rFonts w:ascii="Gotham Book" w:hAnsi="Gotham Book"/>
          <w:b w:val="0"/>
          <w:color w:val="808080" w:themeColor="background1" w:themeShade="80"/>
        </w:rPr>
      </w:pPr>
      <w:r w:rsidRPr="00FB1883">
        <w:rPr>
          <w:rFonts w:ascii="Gotham Book" w:hAnsi="Gotham Book"/>
          <w:b w:val="0"/>
          <w:color w:val="808080" w:themeColor="background1" w:themeShade="80"/>
        </w:rPr>
        <w:br w:type="page"/>
      </w:r>
    </w:p>
    <w:p w14:paraId="66F503BD" w14:textId="27F6DD3E" w:rsidR="00E850EE" w:rsidRDefault="00E850EE" w:rsidP="00A24D96">
      <w:pPr>
        <w:pStyle w:val="Ttulo1"/>
        <w:spacing w:before="0"/>
        <w:jc w:val="both"/>
        <w:rPr>
          <w:rFonts w:ascii="Gotham Black" w:hAnsi="Gotham Black"/>
          <w:b w:val="0"/>
          <w:color w:val="auto"/>
        </w:rPr>
      </w:pPr>
      <w:r w:rsidRPr="00E850EE">
        <w:rPr>
          <w:rFonts w:ascii="Gotham Black" w:hAnsi="Gotham Black"/>
          <w:b w:val="0"/>
          <w:noProof/>
          <w:color w:val="auto"/>
          <w:lang w:val="es-ES"/>
        </w:rPr>
        <w:drawing>
          <wp:anchor distT="0" distB="0" distL="114300" distR="114300" simplePos="0" relativeHeight="251658240" behindDoc="0" locked="0" layoutInCell="1" allowOverlap="1" wp14:anchorId="3BAA2347" wp14:editId="449263C6">
            <wp:simplePos x="0" y="0"/>
            <wp:positionH relativeFrom="column">
              <wp:posOffset>0</wp:posOffset>
            </wp:positionH>
            <wp:positionV relativeFrom="paragraph">
              <wp:posOffset>457200</wp:posOffset>
            </wp:positionV>
            <wp:extent cx="644525" cy="228600"/>
            <wp:effectExtent l="0" t="0" r="0" b="0"/>
            <wp:wrapSquare wrapText="bothSides"/>
            <wp:docPr id="1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45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D472B" w14:textId="77777777" w:rsidR="00E850EE" w:rsidRDefault="00E850EE" w:rsidP="00A24D96">
      <w:pPr>
        <w:pStyle w:val="Ttulo1"/>
        <w:spacing w:before="0"/>
        <w:jc w:val="both"/>
        <w:rPr>
          <w:rFonts w:ascii="Gotham Black" w:hAnsi="Gotham Black"/>
          <w:b w:val="0"/>
          <w:color w:val="auto"/>
        </w:rPr>
      </w:pPr>
    </w:p>
    <w:p w14:paraId="786FDC89" w14:textId="274F4AD7" w:rsidR="00434004" w:rsidRPr="00A24D96" w:rsidRDefault="00434004" w:rsidP="00A24D96">
      <w:pPr>
        <w:pStyle w:val="Ttulo1"/>
        <w:spacing w:before="0"/>
        <w:jc w:val="both"/>
        <w:rPr>
          <w:rFonts w:ascii="Gotham Black" w:hAnsi="Gotham Black"/>
          <w:b w:val="0"/>
          <w:color w:val="auto"/>
          <w:sz w:val="24"/>
          <w:szCs w:val="24"/>
        </w:rPr>
      </w:pPr>
      <w:r w:rsidRPr="00A24D96">
        <w:rPr>
          <w:rFonts w:ascii="Gotham Black" w:hAnsi="Gotham Black"/>
          <w:b w:val="0"/>
          <w:color w:val="auto"/>
          <w:sz w:val="24"/>
          <w:szCs w:val="24"/>
        </w:rPr>
        <w:t>MODELO NORMALIZADO DE DECLARACIÓN RESPONSABLE</w:t>
      </w:r>
    </w:p>
    <w:p w14:paraId="766C5C24" w14:textId="77777777" w:rsidR="00434004" w:rsidRPr="00FB1883" w:rsidRDefault="00434004" w:rsidP="00A24D96">
      <w:pPr>
        <w:pStyle w:val="Default"/>
        <w:jc w:val="both"/>
        <w:rPr>
          <w:rFonts w:ascii="Gotham Book" w:hAnsi="Gotham Book" w:cs="Arial"/>
          <w:color w:val="808080" w:themeColor="background1" w:themeShade="80"/>
          <w:sz w:val="20"/>
          <w:szCs w:val="20"/>
        </w:rPr>
      </w:pPr>
    </w:p>
    <w:p w14:paraId="0C57ACE3" w14:textId="63BCAF5E" w:rsidR="00ED60F4" w:rsidRPr="00A24D96" w:rsidRDefault="00B618D0" w:rsidP="00A24D96">
      <w:pPr>
        <w:jc w:val="both"/>
        <w:rPr>
          <w:rFonts w:ascii="Gotham Book" w:hAnsi="Gotham Book"/>
          <w:color w:val="7F7F7F" w:themeColor="text1" w:themeTint="80"/>
          <w:sz w:val="20"/>
          <w:szCs w:val="20"/>
        </w:rPr>
      </w:pPr>
      <w:r w:rsidRPr="00A24D96">
        <w:rPr>
          <w:rFonts w:ascii="Gotham Book" w:hAnsi="Gotham Book"/>
          <w:color w:val="7F7F7F" w:themeColor="text1" w:themeTint="80"/>
          <w:sz w:val="20"/>
          <w:szCs w:val="20"/>
        </w:rPr>
        <w:t xml:space="preserve">Don / Doña </w:t>
      </w:r>
      <w:r w:rsidRPr="00A24D96">
        <w:rPr>
          <w:rFonts w:ascii="Gotham Book" w:hAnsi="Gotham Book"/>
          <w:color w:val="7F7F7F" w:themeColor="text1" w:themeTint="80"/>
          <w:sz w:val="20"/>
          <w:szCs w:val="20"/>
        </w:rPr>
        <w:fldChar w:fldCharType="begin">
          <w:ffData>
            <w:name w:val="Texto55"/>
            <w:enabled/>
            <w:calcOnExit w:val="0"/>
            <w:textInput/>
          </w:ffData>
        </w:fldChar>
      </w:r>
      <w:bookmarkStart w:id="10" w:name="Texto55"/>
      <w:r w:rsidRPr="00A24D96">
        <w:rPr>
          <w:rFonts w:ascii="Gotham Book" w:hAnsi="Gotham Book"/>
          <w:color w:val="7F7F7F" w:themeColor="text1" w:themeTint="80"/>
          <w:sz w:val="20"/>
          <w:szCs w:val="20"/>
        </w:rPr>
        <w:instrText xml:space="preserve"> FORMTEXT </w:instrText>
      </w:r>
      <w:r w:rsidRPr="00A24D96">
        <w:rPr>
          <w:rFonts w:ascii="Gotham Book" w:hAnsi="Gotham Book"/>
          <w:color w:val="7F7F7F" w:themeColor="text1" w:themeTint="80"/>
          <w:sz w:val="20"/>
          <w:szCs w:val="20"/>
        </w:rPr>
      </w:r>
      <w:r w:rsidRPr="00A24D96">
        <w:rPr>
          <w:rFonts w:ascii="Gotham Book" w:hAnsi="Gotham Book"/>
          <w:color w:val="7F7F7F" w:themeColor="text1" w:themeTint="80"/>
          <w:sz w:val="20"/>
          <w:szCs w:val="20"/>
        </w:rPr>
        <w:fldChar w:fldCharType="separate"/>
      </w:r>
      <w:r w:rsidR="00A86725">
        <w:rPr>
          <w:rFonts w:ascii="Gotham Book" w:hAnsi="Gotham Book"/>
          <w:color w:val="7F7F7F" w:themeColor="text1" w:themeTint="80"/>
          <w:sz w:val="20"/>
          <w:szCs w:val="20"/>
        </w:rPr>
        <w:t> </w:t>
      </w:r>
      <w:r w:rsidR="00A86725">
        <w:rPr>
          <w:rFonts w:ascii="Gotham Book" w:hAnsi="Gotham Book"/>
          <w:color w:val="7F7F7F" w:themeColor="text1" w:themeTint="80"/>
          <w:sz w:val="20"/>
          <w:szCs w:val="20"/>
        </w:rPr>
        <w:t> </w:t>
      </w:r>
      <w:r w:rsidR="00A86725">
        <w:rPr>
          <w:rFonts w:ascii="Gotham Book" w:hAnsi="Gotham Book"/>
          <w:color w:val="7F7F7F" w:themeColor="text1" w:themeTint="80"/>
          <w:sz w:val="20"/>
          <w:szCs w:val="20"/>
        </w:rPr>
        <w:t> </w:t>
      </w:r>
      <w:r w:rsidR="00A86725">
        <w:rPr>
          <w:rFonts w:ascii="Gotham Book" w:hAnsi="Gotham Book"/>
          <w:color w:val="7F7F7F" w:themeColor="text1" w:themeTint="80"/>
          <w:sz w:val="20"/>
          <w:szCs w:val="20"/>
        </w:rPr>
        <w:t> </w:t>
      </w:r>
      <w:r w:rsidR="00A86725">
        <w:rPr>
          <w:rFonts w:ascii="Gotham Book" w:hAnsi="Gotham Book"/>
          <w:color w:val="7F7F7F" w:themeColor="text1" w:themeTint="80"/>
          <w:sz w:val="20"/>
          <w:szCs w:val="20"/>
        </w:rPr>
        <w:t> </w:t>
      </w:r>
      <w:r w:rsidRPr="00A24D96">
        <w:rPr>
          <w:rFonts w:ascii="Gotham Book" w:hAnsi="Gotham Book"/>
          <w:color w:val="7F7F7F" w:themeColor="text1" w:themeTint="80"/>
          <w:sz w:val="20"/>
          <w:szCs w:val="20"/>
        </w:rPr>
        <w:fldChar w:fldCharType="end"/>
      </w:r>
      <w:bookmarkEnd w:id="10"/>
    </w:p>
    <w:p w14:paraId="5B8F2CFB" w14:textId="77777777" w:rsidR="00A24D96" w:rsidRDefault="00A24D96" w:rsidP="00A24D96">
      <w:pPr>
        <w:jc w:val="both"/>
        <w:rPr>
          <w:rFonts w:ascii="Gotham Book" w:hAnsi="Gotham Book"/>
          <w:color w:val="7F7F7F" w:themeColor="text1" w:themeTint="80"/>
          <w:sz w:val="20"/>
          <w:szCs w:val="20"/>
        </w:rPr>
      </w:pPr>
    </w:p>
    <w:p w14:paraId="1A903524" w14:textId="7A16DA33" w:rsidR="00ED60F4" w:rsidRPr="00A24D96" w:rsidRDefault="00B618D0" w:rsidP="00A24D96">
      <w:pPr>
        <w:jc w:val="both"/>
        <w:rPr>
          <w:rFonts w:ascii="Gotham Book" w:hAnsi="Gotham Book"/>
          <w:color w:val="7F7F7F" w:themeColor="text1" w:themeTint="80"/>
          <w:sz w:val="20"/>
          <w:szCs w:val="20"/>
        </w:rPr>
      </w:pPr>
      <w:r w:rsidRPr="00A24D96">
        <w:rPr>
          <w:rFonts w:ascii="Gotham Book" w:hAnsi="Gotham Book"/>
          <w:color w:val="7F7F7F" w:themeColor="text1" w:themeTint="80"/>
          <w:sz w:val="20"/>
          <w:szCs w:val="20"/>
        </w:rPr>
        <w:t>con N</w:t>
      </w:r>
      <w:r w:rsidR="008B1EB7" w:rsidRPr="00A24D96">
        <w:rPr>
          <w:rFonts w:ascii="Gotham Book" w:hAnsi="Gotham Book"/>
          <w:color w:val="7F7F7F" w:themeColor="text1" w:themeTint="80"/>
          <w:sz w:val="20"/>
          <w:szCs w:val="20"/>
        </w:rPr>
        <w:t>.</w:t>
      </w:r>
      <w:r w:rsidRPr="00A24D96">
        <w:rPr>
          <w:rFonts w:ascii="Gotham Book" w:hAnsi="Gotham Book"/>
          <w:color w:val="7F7F7F" w:themeColor="text1" w:themeTint="80"/>
          <w:sz w:val="20"/>
          <w:szCs w:val="20"/>
        </w:rPr>
        <w:t>I</w:t>
      </w:r>
      <w:r w:rsidR="008B1EB7" w:rsidRPr="00A24D96">
        <w:rPr>
          <w:rFonts w:ascii="Gotham Book" w:hAnsi="Gotham Book"/>
          <w:color w:val="7F7F7F" w:themeColor="text1" w:themeTint="80"/>
          <w:sz w:val="20"/>
          <w:szCs w:val="20"/>
        </w:rPr>
        <w:t>.</w:t>
      </w:r>
      <w:r w:rsidRPr="00A24D96">
        <w:rPr>
          <w:rFonts w:ascii="Gotham Book" w:hAnsi="Gotham Book"/>
          <w:color w:val="7F7F7F" w:themeColor="text1" w:themeTint="80"/>
          <w:sz w:val="20"/>
          <w:szCs w:val="20"/>
        </w:rPr>
        <w:t>F</w:t>
      </w:r>
      <w:r w:rsidR="008B1EB7" w:rsidRPr="00A24D96">
        <w:rPr>
          <w:rFonts w:ascii="Gotham Book" w:hAnsi="Gotham Book"/>
          <w:color w:val="7F7F7F" w:themeColor="text1" w:themeTint="80"/>
          <w:sz w:val="20"/>
          <w:szCs w:val="20"/>
        </w:rPr>
        <w:t>.</w:t>
      </w:r>
      <w:r w:rsidRPr="00A24D96">
        <w:rPr>
          <w:rFonts w:ascii="Gotham Book" w:hAnsi="Gotham Book"/>
          <w:color w:val="7F7F7F" w:themeColor="text1" w:themeTint="80"/>
          <w:sz w:val="20"/>
          <w:szCs w:val="20"/>
        </w:rPr>
        <w:t xml:space="preserve"> </w:t>
      </w:r>
      <w:r w:rsidRPr="00A24D96">
        <w:rPr>
          <w:rFonts w:ascii="Gotham Book" w:hAnsi="Gotham Book"/>
          <w:color w:val="7F7F7F" w:themeColor="text1" w:themeTint="80"/>
          <w:sz w:val="20"/>
          <w:szCs w:val="20"/>
        </w:rPr>
        <w:fldChar w:fldCharType="begin">
          <w:ffData>
            <w:name w:val="Texto108"/>
            <w:enabled/>
            <w:calcOnExit w:val="0"/>
            <w:textInput/>
          </w:ffData>
        </w:fldChar>
      </w:r>
      <w:bookmarkStart w:id="11" w:name="Texto108"/>
      <w:r w:rsidRPr="00A24D96">
        <w:rPr>
          <w:rFonts w:ascii="Gotham Book" w:hAnsi="Gotham Book"/>
          <w:color w:val="7F7F7F" w:themeColor="text1" w:themeTint="80"/>
          <w:sz w:val="20"/>
          <w:szCs w:val="20"/>
        </w:rPr>
        <w:instrText xml:space="preserve"> FORMTEXT </w:instrText>
      </w:r>
      <w:r w:rsidRPr="00A24D96">
        <w:rPr>
          <w:rFonts w:ascii="Gotham Book" w:hAnsi="Gotham Book"/>
          <w:color w:val="7F7F7F" w:themeColor="text1" w:themeTint="80"/>
          <w:sz w:val="20"/>
          <w:szCs w:val="20"/>
        </w:rPr>
      </w:r>
      <w:r w:rsidRPr="00A24D96">
        <w:rPr>
          <w:rFonts w:ascii="Gotham Book" w:hAnsi="Gotham Book"/>
          <w:color w:val="7F7F7F" w:themeColor="text1" w:themeTint="80"/>
          <w:sz w:val="20"/>
          <w:szCs w:val="20"/>
        </w:rPr>
        <w:fldChar w:fldCharType="separate"/>
      </w:r>
      <w:r w:rsidRPr="00A24D96">
        <w:rPr>
          <w:rFonts w:ascii="Gotham Book" w:hAnsi="Gotham Book"/>
          <w:noProof/>
          <w:color w:val="7F7F7F" w:themeColor="text1" w:themeTint="80"/>
          <w:sz w:val="20"/>
          <w:szCs w:val="20"/>
        </w:rPr>
        <w:t> </w:t>
      </w:r>
      <w:r w:rsidRPr="00A24D96">
        <w:rPr>
          <w:rFonts w:ascii="Gotham Book" w:hAnsi="Gotham Book"/>
          <w:noProof/>
          <w:color w:val="7F7F7F" w:themeColor="text1" w:themeTint="80"/>
          <w:sz w:val="20"/>
          <w:szCs w:val="20"/>
        </w:rPr>
        <w:t> </w:t>
      </w:r>
      <w:r w:rsidRPr="00A24D96">
        <w:rPr>
          <w:rFonts w:ascii="Gotham Book" w:hAnsi="Gotham Book"/>
          <w:noProof/>
          <w:color w:val="7F7F7F" w:themeColor="text1" w:themeTint="80"/>
          <w:sz w:val="20"/>
          <w:szCs w:val="20"/>
        </w:rPr>
        <w:t> </w:t>
      </w:r>
      <w:r w:rsidRPr="00A24D96">
        <w:rPr>
          <w:rFonts w:ascii="Gotham Book" w:hAnsi="Gotham Book"/>
          <w:noProof/>
          <w:color w:val="7F7F7F" w:themeColor="text1" w:themeTint="80"/>
          <w:sz w:val="20"/>
          <w:szCs w:val="20"/>
        </w:rPr>
        <w:t> </w:t>
      </w:r>
      <w:r w:rsidRPr="00A24D96">
        <w:rPr>
          <w:rFonts w:ascii="Gotham Book" w:hAnsi="Gotham Book"/>
          <w:noProof/>
          <w:color w:val="7F7F7F" w:themeColor="text1" w:themeTint="80"/>
          <w:sz w:val="20"/>
          <w:szCs w:val="20"/>
        </w:rPr>
        <w:t> </w:t>
      </w:r>
      <w:r w:rsidRPr="00A24D96">
        <w:rPr>
          <w:rFonts w:ascii="Gotham Book" w:hAnsi="Gotham Book"/>
          <w:color w:val="7F7F7F" w:themeColor="text1" w:themeTint="80"/>
          <w:sz w:val="20"/>
          <w:szCs w:val="20"/>
        </w:rPr>
        <w:fldChar w:fldCharType="end"/>
      </w:r>
      <w:bookmarkEnd w:id="11"/>
    </w:p>
    <w:p w14:paraId="1EBD8C47" w14:textId="77777777" w:rsidR="00A24D96" w:rsidRDefault="00A24D96" w:rsidP="00A24D96">
      <w:pPr>
        <w:jc w:val="both"/>
        <w:rPr>
          <w:rFonts w:ascii="Gotham Book" w:hAnsi="Gotham Book"/>
          <w:color w:val="7F7F7F" w:themeColor="text1" w:themeTint="80"/>
          <w:sz w:val="20"/>
          <w:szCs w:val="20"/>
        </w:rPr>
      </w:pPr>
    </w:p>
    <w:p w14:paraId="4C1239EC" w14:textId="2FD6496C" w:rsidR="00434004" w:rsidRPr="00A24D96" w:rsidRDefault="00434004" w:rsidP="00A24D96">
      <w:pPr>
        <w:jc w:val="both"/>
        <w:rPr>
          <w:rFonts w:ascii="Gotham Book" w:hAnsi="Gotham Book"/>
          <w:color w:val="7F7F7F" w:themeColor="text1" w:themeTint="80"/>
          <w:sz w:val="20"/>
          <w:szCs w:val="20"/>
        </w:rPr>
      </w:pPr>
      <w:r w:rsidRPr="00A24D96">
        <w:rPr>
          <w:rFonts w:ascii="Gotham Book" w:hAnsi="Gotham Book"/>
          <w:color w:val="7F7F7F" w:themeColor="text1" w:themeTint="80"/>
          <w:sz w:val="20"/>
          <w:szCs w:val="20"/>
        </w:rPr>
        <w:t xml:space="preserve">y </w:t>
      </w:r>
      <w:r w:rsidR="00B618D0" w:rsidRPr="00A24D96">
        <w:rPr>
          <w:rFonts w:ascii="Gotham Book" w:hAnsi="Gotham Book"/>
          <w:color w:val="7F7F7F" w:themeColor="text1" w:themeTint="80"/>
          <w:sz w:val="20"/>
          <w:szCs w:val="20"/>
        </w:rPr>
        <w:t>d</w:t>
      </w:r>
      <w:r w:rsidRPr="00A24D96">
        <w:rPr>
          <w:rFonts w:ascii="Gotham Book" w:hAnsi="Gotham Book"/>
          <w:color w:val="7F7F7F" w:themeColor="text1" w:themeTint="80"/>
          <w:sz w:val="20"/>
          <w:szCs w:val="20"/>
        </w:rPr>
        <w:t>omicilio</w:t>
      </w:r>
      <w:r w:rsidR="00B618D0" w:rsidRPr="00A24D96">
        <w:rPr>
          <w:rFonts w:ascii="Gotham Book" w:hAnsi="Gotham Book"/>
          <w:color w:val="7F7F7F" w:themeColor="text1" w:themeTint="80"/>
          <w:sz w:val="20"/>
          <w:szCs w:val="20"/>
        </w:rPr>
        <w:t xml:space="preserve"> en</w:t>
      </w:r>
      <w:r w:rsidR="00C40C85" w:rsidRPr="00A24D96">
        <w:rPr>
          <w:rFonts w:ascii="Gotham Book" w:hAnsi="Gotham Book"/>
          <w:color w:val="7F7F7F" w:themeColor="text1" w:themeTint="80"/>
          <w:sz w:val="20"/>
          <w:szCs w:val="20"/>
        </w:rPr>
        <w:t xml:space="preserve"> </w:t>
      </w:r>
      <w:r w:rsidR="00B618D0" w:rsidRPr="00A24D96">
        <w:rPr>
          <w:rFonts w:ascii="Gotham Book" w:hAnsi="Gotham Book"/>
          <w:color w:val="7F7F7F" w:themeColor="text1" w:themeTint="80"/>
          <w:sz w:val="20"/>
          <w:szCs w:val="20"/>
        </w:rPr>
        <w:fldChar w:fldCharType="begin">
          <w:ffData>
            <w:name w:val="Texto90"/>
            <w:enabled/>
            <w:calcOnExit w:val="0"/>
            <w:textInput/>
          </w:ffData>
        </w:fldChar>
      </w:r>
      <w:bookmarkStart w:id="12" w:name="Texto90"/>
      <w:r w:rsidR="00B618D0" w:rsidRPr="00A24D96">
        <w:rPr>
          <w:rFonts w:ascii="Gotham Book" w:hAnsi="Gotham Book"/>
          <w:color w:val="7F7F7F" w:themeColor="text1" w:themeTint="80"/>
          <w:sz w:val="20"/>
          <w:szCs w:val="20"/>
        </w:rPr>
        <w:instrText xml:space="preserve"> FORMTEXT </w:instrText>
      </w:r>
      <w:r w:rsidR="00B618D0" w:rsidRPr="00A24D96">
        <w:rPr>
          <w:rFonts w:ascii="Gotham Book" w:hAnsi="Gotham Book"/>
          <w:color w:val="7F7F7F" w:themeColor="text1" w:themeTint="80"/>
          <w:sz w:val="20"/>
          <w:szCs w:val="20"/>
        </w:rPr>
      </w:r>
      <w:r w:rsidR="00B618D0" w:rsidRPr="00A24D96">
        <w:rPr>
          <w:rFonts w:ascii="Gotham Book" w:hAnsi="Gotham Book"/>
          <w:color w:val="7F7F7F" w:themeColor="text1" w:themeTint="80"/>
          <w:sz w:val="20"/>
          <w:szCs w:val="20"/>
        </w:rPr>
        <w:fldChar w:fldCharType="separate"/>
      </w:r>
      <w:r w:rsidR="00B618D0" w:rsidRPr="00A24D96">
        <w:rPr>
          <w:rFonts w:ascii="Gotham Book" w:hAnsi="Gotham Book"/>
          <w:noProof/>
          <w:color w:val="7F7F7F" w:themeColor="text1" w:themeTint="80"/>
          <w:sz w:val="20"/>
          <w:szCs w:val="20"/>
        </w:rPr>
        <w:t> </w:t>
      </w:r>
      <w:r w:rsidR="00B618D0" w:rsidRPr="00A24D96">
        <w:rPr>
          <w:rFonts w:ascii="Gotham Book" w:hAnsi="Gotham Book"/>
          <w:noProof/>
          <w:color w:val="7F7F7F" w:themeColor="text1" w:themeTint="80"/>
          <w:sz w:val="20"/>
          <w:szCs w:val="20"/>
        </w:rPr>
        <w:t> </w:t>
      </w:r>
      <w:r w:rsidR="00B618D0" w:rsidRPr="00A24D96">
        <w:rPr>
          <w:rFonts w:ascii="Gotham Book" w:hAnsi="Gotham Book"/>
          <w:noProof/>
          <w:color w:val="7F7F7F" w:themeColor="text1" w:themeTint="80"/>
          <w:sz w:val="20"/>
          <w:szCs w:val="20"/>
        </w:rPr>
        <w:t> </w:t>
      </w:r>
      <w:r w:rsidR="00B618D0" w:rsidRPr="00A24D96">
        <w:rPr>
          <w:rFonts w:ascii="Gotham Book" w:hAnsi="Gotham Book"/>
          <w:noProof/>
          <w:color w:val="7F7F7F" w:themeColor="text1" w:themeTint="80"/>
          <w:sz w:val="20"/>
          <w:szCs w:val="20"/>
        </w:rPr>
        <w:t> </w:t>
      </w:r>
      <w:r w:rsidR="00B618D0" w:rsidRPr="00A24D96">
        <w:rPr>
          <w:rFonts w:ascii="Gotham Book" w:hAnsi="Gotham Book"/>
          <w:noProof/>
          <w:color w:val="7F7F7F" w:themeColor="text1" w:themeTint="80"/>
          <w:sz w:val="20"/>
          <w:szCs w:val="20"/>
        </w:rPr>
        <w:t> </w:t>
      </w:r>
      <w:r w:rsidR="00B618D0" w:rsidRPr="00A24D96">
        <w:rPr>
          <w:rFonts w:ascii="Gotham Book" w:hAnsi="Gotham Book"/>
          <w:color w:val="7F7F7F" w:themeColor="text1" w:themeTint="80"/>
          <w:sz w:val="20"/>
          <w:szCs w:val="20"/>
        </w:rPr>
        <w:fldChar w:fldCharType="end"/>
      </w:r>
      <w:bookmarkEnd w:id="12"/>
    </w:p>
    <w:p w14:paraId="29537428" w14:textId="77777777" w:rsidR="00ED60F4" w:rsidRPr="00A24D96" w:rsidRDefault="00ED60F4" w:rsidP="00A24D96">
      <w:pPr>
        <w:jc w:val="both"/>
        <w:rPr>
          <w:rFonts w:ascii="Gotham Book" w:hAnsi="Gotham Book"/>
          <w:color w:val="7F7F7F" w:themeColor="text1" w:themeTint="80"/>
          <w:sz w:val="20"/>
          <w:szCs w:val="20"/>
        </w:rPr>
      </w:pPr>
    </w:p>
    <w:p w14:paraId="56FC7FA2" w14:textId="36BB1DE6" w:rsidR="00434004" w:rsidRDefault="00434004" w:rsidP="00A24D96">
      <w:pPr>
        <w:jc w:val="both"/>
        <w:rPr>
          <w:rFonts w:ascii="Gotham Book" w:hAnsi="Gotham Book"/>
          <w:color w:val="7F7F7F" w:themeColor="text1" w:themeTint="80"/>
          <w:sz w:val="20"/>
          <w:szCs w:val="20"/>
        </w:rPr>
      </w:pPr>
      <w:r w:rsidRPr="00A24D96">
        <w:rPr>
          <w:rFonts w:ascii="Gotham Book" w:hAnsi="Gotham Book"/>
          <w:color w:val="7F7F7F" w:themeColor="text1" w:themeTint="80"/>
          <w:sz w:val="20"/>
          <w:szCs w:val="20"/>
        </w:rPr>
        <w:t>En relación con la SOLICITUD DEL PROCEDIMIENTO PARA ALCANZAR UN ACUERDO</w:t>
      </w:r>
      <w:r w:rsidR="008D6DB3">
        <w:rPr>
          <w:rFonts w:ascii="Gotham Book" w:hAnsi="Gotham Book"/>
          <w:color w:val="7F7F7F" w:themeColor="text1" w:themeTint="80"/>
          <w:sz w:val="20"/>
          <w:szCs w:val="20"/>
        </w:rPr>
        <w:t xml:space="preserve"> </w:t>
      </w:r>
      <w:r w:rsidRPr="00A24D96">
        <w:rPr>
          <w:rFonts w:ascii="Gotham Book" w:hAnsi="Gotham Book"/>
          <w:color w:val="7F7F7F" w:themeColor="text1" w:themeTint="80"/>
          <w:sz w:val="20"/>
          <w:szCs w:val="20"/>
        </w:rPr>
        <w:t>EXTRAJUDICIAL ADAPTADO AL MODELO PUBLIDADO BOE 29 de dicie</w:t>
      </w:r>
      <w:r w:rsidR="008B1EB7" w:rsidRPr="00A24D96">
        <w:rPr>
          <w:rFonts w:ascii="Gotham Book" w:hAnsi="Gotham Book"/>
          <w:color w:val="7F7F7F" w:themeColor="text1" w:themeTint="80"/>
          <w:sz w:val="20"/>
          <w:szCs w:val="20"/>
        </w:rPr>
        <w:t>mbre de 2015</w:t>
      </w:r>
      <w:r w:rsidR="00B618D0" w:rsidRPr="00A24D96">
        <w:rPr>
          <w:rFonts w:ascii="Gotham Book" w:hAnsi="Gotham Book"/>
          <w:color w:val="7F7F7F" w:themeColor="text1" w:themeTint="80"/>
          <w:sz w:val="20"/>
          <w:szCs w:val="20"/>
        </w:rPr>
        <w:t xml:space="preserve"> (PERSONA NATURAL)</w:t>
      </w:r>
      <w:r w:rsidR="008B1EB7" w:rsidRPr="00A24D96">
        <w:rPr>
          <w:rFonts w:ascii="Gotham Book" w:hAnsi="Gotham Book"/>
          <w:color w:val="7F7F7F" w:themeColor="text1" w:themeTint="80"/>
          <w:sz w:val="20"/>
          <w:szCs w:val="20"/>
        </w:rPr>
        <w:t>.</w:t>
      </w:r>
    </w:p>
    <w:p w14:paraId="68BB3344" w14:textId="77777777" w:rsidR="00A24D96" w:rsidRPr="00A24D96" w:rsidRDefault="00A24D96" w:rsidP="00A24D96">
      <w:pPr>
        <w:jc w:val="both"/>
        <w:rPr>
          <w:rFonts w:ascii="Gotham Book" w:hAnsi="Gotham Book"/>
          <w:color w:val="7F7F7F" w:themeColor="text1" w:themeTint="80"/>
          <w:sz w:val="20"/>
          <w:szCs w:val="20"/>
        </w:rPr>
      </w:pPr>
    </w:p>
    <w:p w14:paraId="41C43CFE" w14:textId="77777777" w:rsidR="00DE0949" w:rsidRPr="00A24D96" w:rsidRDefault="00DE0949" w:rsidP="00A24D96">
      <w:pPr>
        <w:jc w:val="both"/>
        <w:rPr>
          <w:rFonts w:ascii="Gotham Book" w:hAnsi="Gotham Book"/>
          <w:color w:val="7F7F7F" w:themeColor="text1" w:themeTint="80"/>
          <w:sz w:val="20"/>
          <w:szCs w:val="20"/>
        </w:rPr>
      </w:pPr>
    </w:p>
    <w:p w14:paraId="2FB9481D" w14:textId="77777777" w:rsidR="00434004" w:rsidRPr="00A24D96" w:rsidRDefault="00B618D0" w:rsidP="00A24D96">
      <w:pPr>
        <w:jc w:val="both"/>
        <w:rPr>
          <w:rFonts w:ascii="Gotham Black" w:hAnsi="Gotham Black"/>
          <w:sz w:val="20"/>
          <w:szCs w:val="20"/>
        </w:rPr>
      </w:pPr>
      <w:r w:rsidRPr="00A24D96">
        <w:rPr>
          <w:rFonts w:ascii="Gotham Black" w:hAnsi="Gotham Black"/>
          <w:sz w:val="20"/>
          <w:szCs w:val="20"/>
        </w:rPr>
        <w:t>DECLARO RESPONSABLEMENTE</w:t>
      </w:r>
    </w:p>
    <w:p w14:paraId="72104757" w14:textId="77777777" w:rsidR="00434004" w:rsidRDefault="00434004" w:rsidP="00A24D96">
      <w:pPr>
        <w:ind w:left="708"/>
        <w:jc w:val="both"/>
        <w:rPr>
          <w:rFonts w:ascii="Gotham Book" w:hAnsi="Gotham Book"/>
          <w:color w:val="7F7F7F" w:themeColor="text1" w:themeTint="80"/>
          <w:sz w:val="20"/>
          <w:szCs w:val="20"/>
        </w:rPr>
      </w:pPr>
    </w:p>
    <w:p w14:paraId="70AAAFBC" w14:textId="77777777" w:rsidR="00A24D96" w:rsidRPr="00A24D96" w:rsidRDefault="00A24D96" w:rsidP="00A24D96">
      <w:pPr>
        <w:ind w:left="708"/>
        <w:jc w:val="both"/>
        <w:rPr>
          <w:rFonts w:ascii="Gotham Book" w:hAnsi="Gotham Book"/>
          <w:color w:val="7F7F7F" w:themeColor="text1" w:themeTint="80"/>
          <w:sz w:val="20"/>
          <w:szCs w:val="20"/>
        </w:rPr>
      </w:pPr>
    </w:p>
    <w:p w14:paraId="758DC765" w14:textId="77777777" w:rsidR="00434004" w:rsidRPr="00A24D96" w:rsidRDefault="00434004" w:rsidP="00A24D96">
      <w:pPr>
        <w:jc w:val="both"/>
        <w:rPr>
          <w:rFonts w:ascii="Gotham Book" w:hAnsi="Gotham Book"/>
          <w:color w:val="7F7F7F" w:themeColor="text1" w:themeTint="80"/>
          <w:sz w:val="20"/>
          <w:szCs w:val="20"/>
        </w:rPr>
      </w:pPr>
      <w:r w:rsidRPr="00A24D96">
        <w:rPr>
          <w:rFonts w:ascii="Gotham Book" w:hAnsi="Gotham Book"/>
          <w:color w:val="7F7F7F" w:themeColor="text1" w:themeTint="80"/>
          <w:sz w:val="20"/>
          <w:szCs w:val="20"/>
        </w:rPr>
        <w:t>Que cumplo con los requisitos exigidos en el Real Decreto-ley 5/2017, de 17 de marzo, por el que se modifica el Real Decreto-ley 6/2012, de 9 de marzo, de medidas urgentes de protección de deudores hipotecarios sin recursos, y la Ley 1/2013, de 14 de mayo, de medidas para reforzar la protección a los deudores hipotecarios, reestructuración de deuda y alquiler social para considerarme situado en el umbral de exclusión.</w:t>
      </w:r>
    </w:p>
    <w:p w14:paraId="5B275205" w14:textId="77777777" w:rsidR="00434004" w:rsidRPr="00A24D96" w:rsidRDefault="00434004" w:rsidP="00A24D96">
      <w:pPr>
        <w:ind w:left="708"/>
        <w:jc w:val="both"/>
        <w:rPr>
          <w:rFonts w:ascii="Gotham Book" w:hAnsi="Gotham Book"/>
          <w:bCs/>
          <w:color w:val="7F7F7F" w:themeColor="text1" w:themeTint="80"/>
          <w:sz w:val="20"/>
          <w:szCs w:val="20"/>
        </w:rPr>
      </w:pPr>
    </w:p>
    <w:p w14:paraId="0E826C0D" w14:textId="77777777" w:rsidR="00434004" w:rsidRPr="00A24D96" w:rsidRDefault="00434004" w:rsidP="00A24D96">
      <w:pPr>
        <w:jc w:val="both"/>
        <w:rPr>
          <w:rFonts w:ascii="Gotham Book" w:hAnsi="Gotham Book"/>
          <w:color w:val="7F7F7F" w:themeColor="text1" w:themeTint="80"/>
          <w:sz w:val="20"/>
          <w:szCs w:val="20"/>
        </w:rPr>
      </w:pPr>
      <w:r w:rsidRPr="00A24D96">
        <w:rPr>
          <w:rFonts w:ascii="Gotham Book" w:hAnsi="Gotham Book"/>
          <w:color w:val="7F7F7F" w:themeColor="text1" w:themeTint="80"/>
          <w:sz w:val="20"/>
          <w:szCs w:val="20"/>
        </w:rPr>
        <w:t>Que conozco las consecuencias de la aplicación indebida de las medidas para la reestructuración de la deuda hipotecaria inmobiliaria, previstas en el artículo 7 del Real Decreto-ley 6/2012, de 9 de marzo, de medidas urgentes de protección de deudores hipotecarios sin recursos.</w:t>
      </w:r>
    </w:p>
    <w:p w14:paraId="19C3C0E3" w14:textId="61A9E19A" w:rsidR="00C40C85" w:rsidRPr="00A24D96" w:rsidRDefault="00C40C85" w:rsidP="00A24D96">
      <w:pPr>
        <w:jc w:val="both"/>
        <w:rPr>
          <w:rFonts w:ascii="Gotham Book" w:hAnsi="Gotham Book"/>
          <w:color w:val="7F7F7F" w:themeColor="text1" w:themeTint="80"/>
          <w:sz w:val="20"/>
          <w:szCs w:val="20"/>
        </w:rPr>
      </w:pPr>
    </w:p>
    <w:p w14:paraId="05CB7B77" w14:textId="77777777" w:rsidR="00C40C85" w:rsidRPr="00A24D96" w:rsidRDefault="00C40C85" w:rsidP="00A24D96">
      <w:pPr>
        <w:jc w:val="both"/>
        <w:rPr>
          <w:rFonts w:ascii="Gotham Book" w:hAnsi="Gotham Book"/>
          <w:color w:val="7F7F7F" w:themeColor="text1" w:themeTint="80"/>
          <w:sz w:val="20"/>
          <w:szCs w:val="20"/>
        </w:rPr>
      </w:pPr>
    </w:p>
    <w:p w14:paraId="3F0A6B03" w14:textId="77777777" w:rsidR="00E850EE" w:rsidRDefault="00E850EE" w:rsidP="00A24D96">
      <w:pPr>
        <w:jc w:val="both"/>
        <w:rPr>
          <w:rFonts w:ascii="Gotham Book" w:hAnsi="Gotham Book"/>
          <w:color w:val="7F7F7F" w:themeColor="text1" w:themeTint="80"/>
          <w:sz w:val="20"/>
          <w:szCs w:val="20"/>
        </w:rPr>
      </w:pPr>
    </w:p>
    <w:p w14:paraId="5F24BF0C" w14:textId="77777777" w:rsidR="00A24D96" w:rsidRPr="00A24D96" w:rsidRDefault="00A24D96" w:rsidP="00A24D96">
      <w:pPr>
        <w:jc w:val="both"/>
        <w:rPr>
          <w:rFonts w:ascii="Gotham Book" w:hAnsi="Gotham Book"/>
          <w:color w:val="7F7F7F" w:themeColor="text1" w:themeTint="80"/>
          <w:sz w:val="20"/>
          <w:szCs w:val="20"/>
        </w:rPr>
      </w:pPr>
    </w:p>
    <w:p w14:paraId="6BF8EC76" w14:textId="77777777" w:rsidR="00E850EE" w:rsidRPr="00A24D96" w:rsidRDefault="00E850EE" w:rsidP="00A24D96">
      <w:pPr>
        <w:jc w:val="both"/>
        <w:rPr>
          <w:rFonts w:ascii="Gotham Book" w:hAnsi="Gotham Book"/>
          <w:color w:val="7F7F7F" w:themeColor="text1" w:themeTint="80"/>
          <w:sz w:val="20"/>
          <w:szCs w:val="20"/>
        </w:rPr>
      </w:pPr>
    </w:p>
    <w:p w14:paraId="47945364" w14:textId="77777777" w:rsidR="00E850EE" w:rsidRPr="00A24D96" w:rsidRDefault="00E850EE" w:rsidP="00A24D96">
      <w:pPr>
        <w:jc w:val="both"/>
        <w:rPr>
          <w:rFonts w:ascii="Gotham Book" w:hAnsi="Gotham Book"/>
          <w:color w:val="7F7F7F" w:themeColor="text1" w:themeTint="80"/>
          <w:sz w:val="20"/>
          <w:szCs w:val="20"/>
        </w:rPr>
      </w:pPr>
    </w:p>
    <w:p w14:paraId="5EEE2788" w14:textId="77777777" w:rsidR="00434004" w:rsidRPr="00A24D96" w:rsidRDefault="00434004" w:rsidP="00A24D96">
      <w:pPr>
        <w:jc w:val="both"/>
        <w:rPr>
          <w:rFonts w:ascii="Gotham Book" w:hAnsi="Gotham Book"/>
          <w:color w:val="7F7F7F" w:themeColor="text1" w:themeTint="80"/>
          <w:sz w:val="20"/>
          <w:szCs w:val="20"/>
        </w:rPr>
      </w:pPr>
      <w:r w:rsidRPr="00A24D96">
        <w:rPr>
          <w:rFonts w:ascii="Gotham Book" w:hAnsi="Gotham Book"/>
          <w:color w:val="7F7F7F" w:themeColor="text1" w:themeTint="80"/>
          <w:sz w:val="20"/>
          <w:szCs w:val="20"/>
        </w:rPr>
        <w:t xml:space="preserve">Firmado: </w:t>
      </w:r>
    </w:p>
    <w:p w14:paraId="716F8497" w14:textId="77777777" w:rsidR="00434004" w:rsidRPr="00A24D96" w:rsidRDefault="00434004" w:rsidP="00A24D96">
      <w:pPr>
        <w:jc w:val="both"/>
        <w:rPr>
          <w:rFonts w:ascii="Gotham Book" w:hAnsi="Gotham Book"/>
          <w:color w:val="7F7F7F" w:themeColor="text1" w:themeTint="80"/>
          <w:sz w:val="20"/>
          <w:szCs w:val="20"/>
        </w:rPr>
      </w:pPr>
    </w:p>
    <w:tbl>
      <w:tblPr>
        <w:tblStyle w:val="Tablaconcuadrcula"/>
        <w:tblW w:w="9072" w:type="dxa"/>
        <w:tblInd w:w="108" w:type="dxa"/>
        <w:tblBorders>
          <w:top w:val="none" w:sz="0" w:space="0" w:color="auto"/>
          <w:left w:val="none" w:sz="0" w:space="0" w:color="auto"/>
          <w:bottom w:val="none" w:sz="0" w:space="0" w:color="auto"/>
          <w:right w:val="single" w:sz="4" w:space="0" w:color="FFFFFF" w:themeColor="background1"/>
          <w:insideH w:val="none" w:sz="0" w:space="0" w:color="auto"/>
          <w:insideV w:val="none" w:sz="0" w:space="0" w:color="auto"/>
        </w:tblBorders>
        <w:shd w:val="clear" w:color="auto" w:fill="E6E6E6"/>
        <w:tblLook w:val="04A0" w:firstRow="1" w:lastRow="0" w:firstColumn="1" w:lastColumn="0" w:noHBand="0" w:noVBand="1"/>
      </w:tblPr>
      <w:tblGrid>
        <w:gridCol w:w="9072"/>
      </w:tblGrid>
      <w:tr w:rsidR="00E850EE" w:rsidRPr="00A24D96" w14:paraId="3868516E" w14:textId="77777777" w:rsidTr="00A24D96">
        <w:tc>
          <w:tcPr>
            <w:tcW w:w="9072" w:type="dxa"/>
            <w:shd w:val="clear" w:color="auto" w:fill="E6E6E6"/>
          </w:tcPr>
          <w:p w14:paraId="6C659CFF" w14:textId="77777777" w:rsidR="00E850EE" w:rsidRPr="00A24D96" w:rsidRDefault="00E850EE" w:rsidP="00A24D96">
            <w:pPr>
              <w:jc w:val="both"/>
              <w:rPr>
                <w:rFonts w:ascii="Gotham Book" w:hAnsi="Gotham Book"/>
                <w:color w:val="7F7F7F" w:themeColor="text1" w:themeTint="80"/>
                <w:sz w:val="20"/>
                <w:szCs w:val="20"/>
              </w:rPr>
            </w:pPr>
          </w:p>
          <w:p w14:paraId="1144D1D5" w14:textId="77777777" w:rsidR="00E850EE" w:rsidRPr="00A24D96" w:rsidRDefault="00E850EE" w:rsidP="00A24D96">
            <w:pPr>
              <w:jc w:val="both"/>
              <w:rPr>
                <w:rFonts w:ascii="Gotham Book" w:hAnsi="Gotham Book"/>
                <w:color w:val="7F7F7F" w:themeColor="text1" w:themeTint="80"/>
                <w:sz w:val="20"/>
                <w:szCs w:val="20"/>
              </w:rPr>
            </w:pPr>
          </w:p>
          <w:p w14:paraId="1832A123" w14:textId="77777777" w:rsidR="00E850EE" w:rsidRPr="00A24D96" w:rsidRDefault="00E850EE" w:rsidP="00A24D96">
            <w:pPr>
              <w:jc w:val="both"/>
              <w:rPr>
                <w:rFonts w:ascii="Gotham Book" w:hAnsi="Gotham Book"/>
                <w:color w:val="7F7F7F" w:themeColor="text1" w:themeTint="80"/>
                <w:sz w:val="20"/>
                <w:szCs w:val="20"/>
              </w:rPr>
            </w:pPr>
          </w:p>
          <w:p w14:paraId="695C7D80" w14:textId="77777777" w:rsidR="00E850EE" w:rsidRDefault="00E850EE" w:rsidP="00A24D96">
            <w:pPr>
              <w:jc w:val="both"/>
              <w:rPr>
                <w:rFonts w:ascii="Gotham Book" w:hAnsi="Gotham Book"/>
                <w:color w:val="7F7F7F" w:themeColor="text1" w:themeTint="80"/>
                <w:sz w:val="20"/>
                <w:szCs w:val="20"/>
              </w:rPr>
            </w:pPr>
          </w:p>
          <w:p w14:paraId="1FC22406" w14:textId="77777777" w:rsidR="00A24D96" w:rsidRDefault="00A24D96" w:rsidP="00A24D96">
            <w:pPr>
              <w:jc w:val="both"/>
              <w:rPr>
                <w:rFonts w:ascii="Gotham Book" w:hAnsi="Gotham Book"/>
                <w:color w:val="7F7F7F" w:themeColor="text1" w:themeTint="80"/>
                <w:sz w:val="20"/>
                <w:szCs w:val="20"/>
              </w:rPr>
            </w:pPr>
          </w:p>
          <w:p w14:paraId="75ECCCE6" w14:textId="77777777" w:rsidR="00A24D96" w:rsidRDefault="00A24D96" w:rsidP="00A24D96">
            <w:pPr>
              <w:jc w:val="both"/>
              <w:rPr>
                <w:rFonts w:ascii="Gotham Book" w:hAnsi="Gotham Book"/>
                <w:color w:val="7F7F7F" w:themeColor="text1" w:themeTint="80"/>
                <w:sz w:val="20"/>
                <w:szCs w:val="20"/>
              </w:rPr>
            </w:pPr>
          </w:p>
          <w:p w14:paraId="187D81C7" w14:textId="77777777" w:rsidR="00A24D96" w:rsidRPr="00A24D96" w:rsidRDefault="00A24D96" w:rsidP="00A24D96">
            <w:pPr>
              <w:jc w:val="both"/>
              <w:rPr>
                <w:rFonts w:ascii="Gotham Book" w:hAnsi="Gotham Book"/>
                <w:color w:val="7F7F7F" w:themeColor="text1" w:themeTint="80"/>
                <w:sz w:val="20"/>
                <w:szCs w:val="20"/>
              </w:rPr>
            </w:pPr>
          </w:p>
          <w:p w14:paraId="1C4783C6" w14:textId="77777777" w:rsidR="00E850EE" w:rsidRPr="00A24D96" w:rsidRDefault="00E850EE" w:rsidP="00A24D96">
            <w:pPr>
              <w:jc w:val="both"/>
              <w:rPr>
                <w:rFonts w:ascii="Gotham Book" w:hAnsi="Gotham Book"/>
                <w:color w:val="7F7F7F" w:themeColor="text1" w:themeTint="80"/>
                <w:sz w:val="20"/>
                <w:szCs w:val="20"/>
              </w:rPr>
            </w:pPr>
          </w:p>
          <w:p w14:paraId="7E970876" w14:textId="77777777" w:rsidR="00E850EE" w:rsidRPr="00A24D96" w:rsidRDefault="00E850EE" w:rsidP="00A24D96">
            <w:pPr>
              <w:jc w:val="both"/>
              <w:rPr>
                <w:rFonts w:ascii="Gotham Book" w:hAnsi="Gotham Book"/>
                <w:color w:val="7F7F7F" w:themeColor="text1" w:themeTint="80"/>
                <w:sz w:val="20"/>
                <w:szCs w:val="20"/>
              </w:rPr>
            </w:pPr>
          </w:p>
        </w:tc>
      </w:tr>
    </w:tbl>
    <w:p w14:paraId="308E6F58" w14:textId="77777777" w:rsidR="00434004" w:rsidRPr="00A24D96" w:rsidRDefault="00434004" w:rsidP="00A24D96">
      <w:pPr>
        <w:jc w:val="both"/>
        <w:rPr>
          <w:rFonts w:ascii="Gotham Book" w:hAnsi="Gotham Book"/>
          <w:color w:val="7F7F7F" w:themeColor="text1" w:themeTint="80"/>
          <w:sz w:val="20"/>
          <w:szCs w:val="20"/>
        </w:rPr>
      </w:pPr>
    </w:p>
    <w:p w14:paraId="6352473A" w14:textId="77777777" w:rsidR="00434004" w:rsidRPr="00A24D96" w:rsidRDefault="00434004" w:rsidP="00A24D96">
      <w:pPr>
        <w:jc w:val="both"/>
        <w:rPr>
          <w:rFonts w:ascii="Gotham Book" w:hAnsi="Gotham Book"/>
          <w:color w:val="7F7F7F" w:themeColor="text1" w:themeTint="80"/>
          <w:sz w:val="20"/>
          <w:szCs w:val="20"/>
        </w:rPr>
      </w:pPr>
    </w:p>
    <w:p w14:paraId="1C0D8940" w14:textId="10FCD79F" w:rsidR="00434004" w:rsidRPr="00A24D96" w:rsidRDefault="00434004" w:rsidP="00A24D96">
      <w:pPr>
        <w:jc w:val="both"/>
        <w:rPr>
          <w:rFonts w:ascii="Gotham Book" w:hAnsi="Gotham Book"/>
          <w:color w:val="7F7F7F" w:themeColor="text1" w:themeTint="80"/>
          <w:sz w:val="20"/>
          <w:szCs w:val="20"/>
        </w:rPr>
      </w:pPr>
      <w:r w:rsidRPr="00A24D96">
        <w:rPr>
          <w:rFonts w:ascii="Gotham Book" w:hAnsi="Gotham Book"/>
          <w:color w:val="7F7F7F" w:themeColor="text1" w:themeTint="80"/>
          <w:sz w:val="20"/>
          <w:szCs w:val="20"/>
        </w:rPr>
        <w:t xml:space="preserve">En </w:t>
      </w:r>
      <w:r w:rsidR="00C40C85" w:rsidRPr="00A24D96">
        <w:rPr>
          <w:rFonts w:ascii="Gotham Book" w:hAnsi="Gotham Book"/>
          <w:color w:val="7F7F7F" w:themeColor="text1" w:themeTint="80"/>
          <w:sz w:val="20"/>
          <w:szCs w:val="20"/>
        </w:rPr>
        <w:t>Murcia</w:t>
      </w:r>
      <w:r w:rsidRPr="00A24D96">
        <w:rPr>
          <w:rFonts w:ascii="Gotham Book" w:hAnsi="Gotham Book"/>
          <w:color w:val="7F7F7F" w:themeColor="text1" w:themeTint="80"/>
          <w:sz w:val="20"/>
          <w:szCs w:val="20"/>
        </w:rPr>
        <w:t xml:space="preserve">, a </w:t>
      </w:r>
      <w:r w:rsidR="00B618D0" w:rsidRPr="00A24D96">
        <w:rPr>
          <w:rFonts w:ascii="Gotham Book" w:hAnsi="Gotham Book"/>
          <w:color w:val="7F7F7F" w:themeColor="text1" w:themeTint="80"/>
          <w:sz w:val="20"/>
          <w:szCs w:val="20"/>
        </w:rPr>
        <w:fldChar w:fldCharType="begin">
          <w:ffData>
            <w:name w:val="Texto79"/>
            <w:enabled/>
            <w:calcOnExit w:val="0"/>
            <w:textInput/>
          </w:ffData>
        </w:fldChar>
      </w:r>
      <w:bookmarkStart w:id="13" w:name="Texto79"/>
      <w:r w:rsidR="00B618D0" w:rsidRPr="00A24D96">
        <w:rPr>
          <w:rFonts w:ascii="Gotham Book" w:hAnsi="Gotham Book"/>
          <w:color w:val="7F7F7F" w:themeColor="text1" w:themeTint="80"/>
          <w:sz w:val="20"/>
          <w:szCs w:val="20"/>
        </w:rPr>
        <w:instrText xml:space="preserve"> FORMTEXT </w:instrText>
      </w:r>
      <w:r w:rsidR="00B618D0" w:rsidRPr="00A24D96">
        <w:rPr>
          <w:rFonts w:ascii="Gotham Book" w:hAnsi="Gotham Book"/>
          <w:color w:val="7F7F7F" w:themeColor="text1" w:themeTint="80"/>
          <w:sz w:val="20"/>
          <w:szCs w:val="20"/>
        </w:rPr>
      </w:r>
      <w:r w:rsidR="00B618D0" w:rsidRPr="00A24D96">
        <w:rPr>
          <w:rFonts w:ascii="Gotham Book" w:hAnsi="Gotham Book"/>
          <w:color w:val="7F7F7F" w:themeColor="text1" w:themeTint="80"/>
          <w:sz w:val="20"/>
          <w:szCs w:val="20"/>
        </w:rPr>
        <w:fldChar w:fldCharType="separate"/>
      </w:r>
      <w:r w:rsidR="00B618D0" w:rsidRPr="00A24D96">
        <w:rPr>
          <w:rFonts w:ascii="Gotham Book" w:hAnsi="Gotham Book"/>
          <w:noProof/>
          <w:color w:val="7F7F7F" w:themeColor="text1" w:themeTint="80"/>
          <w:sz w:val="20"/>
          <w:szCs w:val="20"/>
        </w:rPr>
        <w:t> </w:t>
      </w:r>
      <w:r w:rsidR="00B618D0" w:rsidRPr="00A24D96">
        <w:rPr>
          <w:rFonts w:ascii="Gotham Book" w:hAnsi="Gotham Book"/>
          <w:noProof/>
          <w:color w:val="7F7F7F" w:themeColor="text1" w:themeTint="80"/>
          <w:sz w:val="20"/>
          <w:szCs w:val="20"/>
        </w:rPr>
        <w:t> </w:t>
      </w:r>
      <w:r w:rsidR="00B618D0" w:rsidRPr="00A24D96">
        <w:rPr>
          <w:rFonts w:ascii="Gotham Book" w:hAnsi="Gotham Book"/>
          <w:noProof/>
          <w:color w:val="7F7F7F" w:themeColor="text1" w:themeTint="80"/>
          <w:sz w:val="20"/>
          <w:szCs w:val="20"/>
        </w:rPr>
        <w:t> </w:t>
      </w:r>
      <w:r w:rsidR="00B618D0" w:rsidRPr="00A24D96">
        <w:rPr>
          <w:rFonts w:ascii="Gotham Book" w:hAnsi="Gotham Book"/>
          <w:noProof/>
          <w:color w:val="7F7F7F" w:themeColor="text1" w:themeTint="80"/>
          <w:sz w:val="20"/>
          <w:szCs w:val="20"/>
        </w:rPr>
        <w:t> </w:t>
      </w:r>
      <w:r w:rsidR="00B618D0" w:rsidRPr="00A24D96">
        <w:rPr>
          <w:rFonts w:ascii="Gotham Book" w:hAnsi="Gotham Book"/>
          <w:noProof/>
          <w:color w:val="7F7F7F" w:themeColor="text1" w:themeTint="80"/>
          <w:sz w:val="20"/>
          <w:szCs w:val="20"/>
        </w:rPr>
        <w:t> </w:t>
      </w:r>
      <w:r w:rsidR="00B618D0" w:rsidRPr="00A24D96">
        <w:rPr>
          <w:rFonts w:ascii="Gotham Book" w:hAnsi="Gotham Book"/>
          <w:color w:val="7F7F7F" w:themeColor="text1" w:themeTint="80"/>
          <w:sz w:val="20"/>
          <w:szCs w:val="20"/>
        </w:rPr>
        <w:fldChar w:fldCharType="end"/>
      </w:r>
      <w:bookmarkEnd w:id="13"/>
      <w:r w:rsidRPr="00A24D96">
        <w:rPr>
          <w:rFonts w:ascii="Gotham Book" w:hAnsi="Gotham Book"/>
          <w:color w:val="7F7F7F" w:themeColor="text1" w:themeTint="80"/>
          <w:sz w:val="20"/>
          <w:szCs w:val="20"/>
        </w:rPr>
        <w:t xml:space="preserve"> de </w:t>
      </w:r>
      <w:r w:rsidR="00B618D0" w:rsidRPr="00A24D96">
        <w:rPr>
          <w:rFonts w:ascii="Gotham Book" w:hAnsi="Gotham Book"/>
          <w:color w:val="7F7F7F" w:themeColor="text1" w:themeTint="80"/>
          <w:sz w:val="20"/>
          <w:szCs w:val="20"/>
        </w:rPr>
        <w:fldChar w:fldCharType="begin">
          <w:ffData>
            <w:name w:val="Texto80"/>
            <w:enabled/>
            <w:calcOnExit w:val="0"/>
            <w:textInput/>
          </w:ffData>
        </w:fldChar>
      </w:r>
      <w:bookmarkStart w:id="14" w:name="Texto80"/>
      <w:r w:rsidR="00B618D0" w:rsidRPr="00A24D96">
        <w:rPr>
          <w:rFonts w:ascii="Gotham Book" w:hAnsi="Gotham Book"/>
          <w:color w:val="7F7F7F" w:themeColor="text1" w:themeTint="80"/>
          <w:sz w:val="20"/>
          <w:szCs w:val="20"/>
        </w:rPr>
        <w:instrText xml:space="preserve"> FORMTEXT </w:instrText>
      </w:r>
      <w:r w:rsidR="00B618D0" w:rsidRPr="00A24D96">
        <w:rPr>
          <w:rFonts w:ascii="Gotham Book" w:hAnsi="Gotham Book"/>
          <w:color w:val="7F7F7F" w:themeColor="text1" w:themeTint="80"/>
          <w:sz w:val="20"/>
          <w:szCs w:val="20"/>
        </w:rPr>
      </w:r>
      <w:r w:rsidR="00B618D0" w:rsidRPr="00A24D96">
        <w:rPr>
          <w:rFonts w:ascii="Gotham Book" w:hAnsi="Gotham Book"/>
          <w:color w:val="7F7F7F" w:themeColor="text1" w:themeTint="80"/>
          <w:sz w:val="20"/>
          <w:szCs w:val="20"/>
        </w:rPr>
        <w:fldChar w:fldCharType="separate"/>
      </w:r>
      <w:r w:rsidR="00B618D0" w:rsidRPr="00A24D96">
        <w:rPr>
          <w:rFonts w:ascii="Gotham Book" w:hAnsi="Gotham Book"/>
          <w:noProof/>
          <w:color w:val="7F7F7F" w:themeColor="text1" w:themeTint="80"/>
          <w:sz w:val="20"/>
          <w:szCs w:val="20"/>
        </w:rPr>
        <w:t> </w:t>
      </w:r>
      <w:r w:rsidR="00B618D0" w:rsidRPr="00A24D96">
        <w:rPr>
          <w:rFonts w:ascii="Gotham Book" w:hAnsi="Gotham Book"/>
          <w:noProof/>
          <w:color w:val="7F7F7F" w:themeColor="text1" w:themeTint="80"/>
          <w:sz w:val="20"/>
          <w:szCs w:val="20"/>
        </w:rPr>
        <w:t> </w:t>
      </w:r>
      <w:r w:rsidR="00B618D0" w:rsidRPr="00A24D96">
        <w:rPr>
          <w:rFonts w:ascii="Gotham Book" w:hAnsi="Gotham Book"/>
          <w:noProof/>
          <w:color w:val="7F7F7F" w:themeColor="text1" w:themeTint="80"/>
          <w:sz w:val="20"/>
          <w:szCs w:val="20"/>
        </w:rPr>
        <w:t> </w:t>
      </w:r>
      <w:r w:rsidR="00B618D0" w:rsidRPr="00A24D96">
        <w:rPr>
          <w:rFonts w:ascii="Gotham Book" w:hAnsi="Gotham Book"/>
          <w:noProof/>
          <w:color w:val="7F7F7F" w:themeColor="text1" w:themeTint="80"/>
          <w:sz w:val="20"/>
          <w:szCs w:val="20"/>
        </w:rPr>
        <w:t> </w:t>
      </w:r>
      <w:r w:rsidR="00B618D0" w:rsidRPr="00A24D96">
        <w:rPr>
          <w:rFonts w:ascii="Gotham Book" w:hAnsi="Gotham Book"/>
          <w:noProof/>
          <w:color w:val="7F7F7F" w:themeColor="text1" w:themeTint="80"/>
          <w:sz w:val="20"/>
          <w:szCs w:val="20"/>
        </w:rPr>
        <w:t> </w:t>
      </w:r>
      <w:r w:rsidR="00B618D0" w:rsidRPr="00A24D96">
        <w:rPr>
          <w:rFonts w:ascii="Gotham Book" w:hAnsi="Gotham Book"/>
          <w:color w:val="7F7F7F" w:themeColor="text1" w:themeTint="80"/>
          <w:sz w:val="20"/>
          <w:szCs w:val="20"/>
        </w:rPr>
        <w:fldChar w:fldCharType="end"/>
      </w:r>
      <w:bookmarkEnd w:id="14"/>
      <w:r w:rsidR="00B618D0" w:rsidRPr="00A24D96">
        <w:rPr>
          <w:rFonts w:ascii="Gotham Book" w:hAnsi="Gotham Book"/>
          <w:color w:val="7F7F7F" w:themeColor="text1" w:themeTint="80"/>
          <w:sz w:val="20"/>
          <w:szCs w:val="20"/>
        </w:rPr>
        <w:t xml:space="preserve"> </w:t>
      </w:r>
      <w:r w:rsidRPr="00A24D96">
        <w:rPr>
          <w:rFonts w:ascii="Gotham Book" w:hAnsi="Gotham Book"/>
          <w:color w:val="7F7F7F" w:themeColor="text1" w:themeTint="80"/>
          <w:sz w:val="20"/>
          <w:szCs w:val="20"/>
        </w:rPr>
        <w:t xml:space="preserve">de </w:t>
      </w:r>
      <w:r w:rsidR="00B618D0" w:rsidRPr="00A24D96">
        <w:rPr>
          <w:rFonts w:ascii="Gotham Book" w:hAnsi="Gotham Book"/>
          <w:color w:val="7F7F7F" w:themeColor="text1" w:themeTint="80"/>
          <w:sz w:val="20"/>
          <w:szCs w:val="20"/>
        </w:rPr>
        <w:fldChar w:fldCharType="begin">
          <w:ffData>
            <w:name w:val="Texto84"/>
            <w:enabled/>
            <w:calcOnExit w:val="0"/>
            <w:textInput/>
          </w:ffData>
        </w:fldChar>
      </w:r>
      <w:bookmarkStart w:id="15" w:name="Texto84"/>
      <w:r w:rsidR="00B618D0" w:rsidRPr="00A24D96">
        <w:rPr>
          <w:rFonts w:ascii="Gotham Book" w:hAnsi="Gotham Book"/>
          <w:color w:val="7F7F7F" w:themeColor="text1" w:themeTint="80"/>
          <w:sz w:val="20"/>
          <w:szCs w:val="20"/>
        </w:rPr>
        <w:instrText xml:space="preserve"> FORMTEXT </w:instrText>
      </w:r>
      <w:r w:rsidR="00B618D0" w:rsidRPr="00A24D96">
        <w:rPr>
          <w:rFonts w:ascii="Gotham Book" w:hAnsi="Gotham Book"/>
          <w:color w:val="7F7F7F" w:themeColor="text1" w:themeTint="80"/>
          <w:sz w:val="20"/>
          <w:szCs w:val="20"/>
        </w:rPr>
      </w:r>
      <w:r w:rsidR="00B618D0" w:rsidRPr="00A24D96">
        <w:rPr>
          <w:rFonts w:ascii="Gotham Book" w:hAnsi="Gotham Book"/>
          <w:color w:val="7F7F7F" w:themeColor="text1" w:themeTint="80"/>
          <w:sz w:val="20"/>
          <w:szCs w:val="20"/>
        </w:rPr>
        <w:fldChar w:fldCharType="separate"/>
      </w:r>
      <w:r w:rsidR="00B618D0" w:rsidRPr="00A24D96">
        <w:rPr>
          <w:rFonts w:ascii="Gotham Book" w:hAnsi="Gotham Book"/>
          <w:noProof/>
          <w:color w:val="7F7F7F" w:themeColor="text1" w:themeTint="80"/>
          <w:sz w:val="20"/>
          <w:szCs w:val="20"/>
        </w:rPr>
        <w:t> </w:t>
      </w:r>
      <w:r w:rsidR="00B618D0" w:rsidRPr="00A24D96">
        <w:rPr>
          <w:rFonts w:ascii="Gotham Book" w:hAnsi="Gotham Book"/>
          <w:noProof/>
          <w:color w:val="7F7F7F" w:themeColor="text1" w:themeTint="80"/>
          <w:sz w:val="20"/>
          <w:szCs w:val="20"/>
        </w:rPr>
        <w:t> </w:t>
      </w:r>
      <w:r w:rsidR="00B618D0" w:rsidRPr="00A24D96">
        <w:rPr>
          <w:rFonts w:ascii="Gotham Book" w:hAnsi="Gotham Book"/>
          <w:noProof/>
          <w:color w:val="7F7F7F" w:themeColor="text1" w:themeTint="80"/>
          <w:sz w:val="20"/>
          <w:szCs w:val="20"/>
        </w:rPr>
        <w:t> </w:t>
      </w:r>
      <w:r w:rsidR="00B618D0" w:rsidRPr="00A24D96">
        <w:rPr>
          <w:rFonts w:ascii="Gotham Book" w:hAnsi="Gotham Book"/>
          <w:noProof/>
          <w:color w:val="7F7F7F" w:themeColor="text1" w:themeTint="80"/>
          <w:sz w:val="20"/>
          <w:szCs w:val="20"/>
        </w:rPr>
        <w:t> </w:t>
      </w:r>
      <w:r w:rsidR="00B618D0" w:rsidRPr="00A24D96">
        <w:rPr>
          <w:rFonts w:ascii="Gotham Book" w:hAnsi="Gotham Book"/>
          <w:noProof/>
          <w:color w:val="7F7F7F" w:themeColor="text1" w:themeTint="80"/>
          <w:sz w:val="20"/>
          <w:szCs w:val="20"/>
        </w:rPr>
        <w:t> </w:t>
      </w:r>
      <w:r w:rsidR="00B618D0" w:rsidRPr="00A24D96">
        <w:rPr>
          <w:rFonts w:ascii="Gotham Book" w:hAnsi="Gotham Book"/>
          <w:color w:val="7F7F7F" w:themeColor="text1" w:themeTint="80"/>
          <w:sz w:val="20"/>
          <w:szCs w:val="20"/>
        </w:rPr>
        <w:fldChar w:fldCharType="end"/>
      </w:r>
      <w:bookmarkEnd w:id="15"/>
    </w:p>
    <w:sectPr w:rsidR="00434004" w:rsidRPr="00A24D96" w:rsidSect="00A24D96">
      <w:headerReference w:type="default" r:id="rId12"/>
      <w:pgSz w:w="11900" w:h="16840"/>
      <w:pgMar w:top="1417" w:right="1418" w:bottom="1417" w:left="1418"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9D24C7" w14:textId="77777777" w:rsidR="00E850EE" w:rsidRDefault="00E850EE" w:rsidP="00D708E4">
      <w:r>
        <w:separator/>
      </w:r>
    </w:p>
  </w:endnote>
  <w:endnote w:type="continuationSeparator" w:id="0">
    <w:p w14:paraId="333A7111" w14:textId="77777777" w:rsidR="00E850EE" w:rsidRDefault="00E850EE" w:rsidP="00D70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Myriad Pro">
    <w:panose1 w:val="020B0503030403020204"/>
    <w:charset w:val="00"/>
    <w:family w:val="auto"/>
    <w:pitch w:val="variable"/>
    <w:sig w:usb0="20000287" w:usb1="00000001"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Gotham Book">
    <w:panose1 w:val="02000604040000020004"/>
    <w:charset w:val="00"/>
    <w:family w:val="auto"/>
    <w:pitch w:val="variable"/>
    <w:sig w:usb0="00000003" w:usb1="00000000" w:usb2="00000000" w:usb3="00000000" w:csb0="0000000B" w:csb1="00000000"/>
  </w:font>
  <w:font w:name="Gotham Black">
    <w:panose1 w:val="02000604040000020004"/>
    <w:charset w:val="00"/>
    <w:family w:val="auto"/>
    <w:pitch w:val="variable"/>
    <w:sig w:usb0="00000003" w:usb1="00000000" w:usb2="00000000" w:usb3="00000000" w:csb0="0000000B"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57126C" w14:textId="77777777" w:rsidR="00E850EE" w:rsidRDefault="00E850EE" w:rsidP="00D708E4">
      <w:r>
        <w:separator/>
      </w:r>
    </w:p>
  </w:footnote>
  <w:footnote w:type="continuationSeparator" w:id="0">
    <w:p w14:paraId="7E791BF9" w14:textId="77777777" w:rsidR="00E850EE" w:rsidRDefault="00E850EE" w:rsidP="00D708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20365" w14:textId="77777777" w:rsidR="00E850EE" w:rsidRDefault="00E850EE">
    <w:pPr>
      <w:pStyle w:val="Encabezado"/>
    </w:pPr>
    <w:r>
      <w:rPr>
        <w:noProof/>
        <w:lang w:val="es-ES"/>
      </w:rPr>
      <w:drawing>
        <wp:anchor distT="0" distB="0" distL="114300" distR="114300" simplePos="0" relativeHeight="251661312" behindDoc="0" locked="0" layoutInCell="1" allowOverlap="1" wp14:anchorId="55284960" wp14:editId="0593CC5C">
          <wp:simplePos x="0" y="0"/>
          <wp:positionH relativeFrom="column">
            <wp:posOffset>-1045845</wp:posOffset>
          </wp:positionH>
          <wp:positionV relativeFrom="paragraph">
            <wp:posOffset>9198610</wp:posOffset>
          </wp:positionV>
          <wp:extent cx="1270000" cy="1044575"/>
          <wp:effectExtent l="0" t="0" r="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s-05.jpg"/>
                  <pic:cNvPicPr/>
                </pic:nvPicPr>
                <pic:blipFill>
                  <a:blip r:embed="rId1">
                    <a:extLst>
                      <a:ext uri="{28A0092B-C50C-407E-A947-70E740481C1C}">
                        <a14:useLocalDpi xmlns:a14="http://schemas.microsoft.com/office/drawing/2010/main" val="0"/>
                      </a:ext>
                    </a:extLst>
                  </a:blip>
                  <a:stretch>
                    <a:fillRect/>
                  </a:stretch>
                </pic:blipFill>
                <pic:spPr>
                  <a:xfrm>
                    <a:off x="0" y="0"/>
                    <a:ext cx="1270000" cy="1044575"/>
                  </a:xfrm>
                  <a:prstGeom prst="rect">
                    <a:avLst/>
                  </a:prstGeom>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62336" behindDoc="0" locked="0" layoutInCell="1" allowOverlap="1" wp14:anchorId="121388CB" wp14:editId="5CF396C8">
          <wp:simplePos x="0" y="0"/>
          <wp:positionH relativeFrom="column">
            <wp:posOffset>3983355</wp:posOffset>
          </wp:positionH>
          <wp:positionV relativeFrom="paragraph">
            <wp:posOffset>9198610</wp:posOffset>
          </wp:positionV>
          <wp:extent cx="2338070" cy="104457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s-06.jpg"/>
                  <pic:cNvPicPr/>
                </pic:nvPicPr>
                <pic:blipFill>
                  <a:blip r:embed="rId2">
                    <a:extLst>
                      <a:ext uri="{28A0092B-C50C-407E-A947-70E740481C1C}">
                        <a14:useLocalDpi xmlns:a14="http://schemas.microsoft.com/office/drawing/2010/main" val="0"/>
                      </a:ext>
                    </a:extLst>
                  </a:blip>
                  <a:stretch>
                    <a:fillRect/>
                  </a:stretch>
                </pic:blipFill>
                <pic:spPr>
                  <a:xfrm>
                    <a:off x="0" y="0"/>
                    <a:ext cx="2338070" cy="1044575"/>
                  </a:xfrm>
                  <a:prstGeom prst="rect">
                    <a:avLst/>
                  </a:prstGeom>
                </pic:spPr>
              </pic:pic>
            </a:graphicData>
          </a:graphic>
          <wp14:sizeRelH relativeFrom="page">
            <wp14:pctWidth>0</wp14:pctWidth>
          </wp14:sizeRelH>
          <wp14:sizeRelV relativeFrom="page">
            <wp14:pctHeight>0</wp14:pctHeight>
          </wp14:sizeRelV>
        </wp:anchor>
      </w:drawing>
    </w:r>
    <w:r>
      <w:rPr>
        <w:noProof/>
        <w:lang w:val="es-ES"/>
      </w:rPr>
      <w:drawing>
        <wp:anchor distT="0" distB="0" distL="114300" distR="114300" simplePos="0" relativeHeight="251659264" behindDoc="0" locked="0" layoutInCell="1" allowOverlap="1" wp14:anchorId="739078F7" wp14:editId="29B15C08">
          <wp:simplePos x="0" y="0"/>
          <wp:positionH relativeFrom="column">
            <wp:posOffset>-1080135</wp:posOffset>
          </wp:positionH>
          <wp:positionV relativeFrom="paragraph">
            <wp:posOffset>-449580</wp:posOffset>
          </wp:positionV>
          <wp:extent cx="7594600" cy="1083945"/>
          <wp:effectExtent l="0" t="0" r="0" b="825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eras-04.jpg"/>
                  <pic:cNvPicPr/>
                </pic:nvPicPr>
                <pic:blipFill>
                  <a:blip r:embed="rId3">
                    <a:extLst>
                      <a:ext uri="{28A0092B-C50C-407E-A947-70E740481C1C}">
                        <a14:useLocalDpi xmlns:a14="http://schemas.microsoft.com/office/drawing/2010/main" val="0"/>
                      </a:ext>
                    </a:extLst>
                  </a:blip>
                  <a:stretch>
                    <a:fillRect/>
                  </a:stretch>
                </pic:blipFill>
                <pic:spPr>
                  <a:xfrm>
                    <a:off x="0" y="0"/>
                    <a:ext cx="7594600" cy="10839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0D35"/>
    <w:multiLevelType w:val="multilevel"/>
    <w:tmpl w:val="3FFC2EE8"/>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7475AA"/>
    <w:multiLevelType w:val="hybridMultilevel"/>
    <w:tmpl w:val="3FFC2EE8"/>
    <w:lvl w:ilvl="0" w:tplc="0C0A000F">
      <w:start w:val="1"/>
      <w:numFmt w:val="decimal"/>
      <w:lvlText w:val="%1."/>
      <w:lvlJc w:val="left"/>
      <w:pPr>
        <w:ind w:left="357" w:hanging="360"/>
      </w:pPr>
    </w:lvl>
    <w:lvl w:ilvl="1" w:tplc="CABAEBEE">
      <w:start w:val="1"/>
      <w:numFmt w:val="lowerLetter"/>
      <w:lvlText w:val="%2)"/>
      <w:lvlJc w:val="left"/>
      <w:pPr>
        <w:ind w:left="1077" w:hanging="360"/>
      </w:pPr>
      <w:rPr>
        <w:rFonts w:hint="default"/>
      </w:rPr>
    </w:lvl>
    <w:lvl w:ilvl="2" w:tplc="0C0A001B" w:tentative="1">
      <w:start w:val="1"/>
      <w:numFmt w:val="lowerRoman"/>
      <w:lvlText w:val="%3."/>
      <w:lvlJc w:val="right"/>
      <w:pPr>
        <w:ind w:left="1797" w:hanging="180"/>
      </w:pPr>
    </w:lvl>
    <w:lvl w:ilvl="3" w:tplc="0C0A000F" w:tentative="1">
      <w:start w:val="1"/>
      <w:numFmt w:val="decimal"/>
      <w:lvlText w:val="%4."/>
      <w:lvlJc w:val="left"/>
      <w:pPr>
        <w:ind w:left="2517" w:hanging="360"/>
      </w:pPr>
    </w:lvl>
    <w:lvl w:ilvl="4" w:tplc="0C0A0019" w:tentative="1">
      <w:start w:val="1"/>
      <w:numFmt w:val="lowerLetter"/>
      <w:lvlText w:val="%5."/>
      <w:lvlJc w:val="left"/>
      <w:pPr>
        <w:ind w:left="3237" w:hanging="360"/>
      </w:pPr>
    </w:lvl>
    <w:lvl w:ilvl="5" w:tplc="0C0A001B" w:tentative="1">
      <w:start w:val="1"/>
      <w:numFmt w:val="lowerRoman"/>
      <w:lvlText w:val="%6."/>
      <w:lvlJc w:val="right"/>
      <w:pPr>
        <w:ind w:left="3957" w:hanging="180"/>
      </w:pPr>
    </w:lvl>
    <w:lvl w:ilvl="6" w:tplc="0C0A000F" w:tentative="1">
      <w:start w:val="1"/>
      <w:numFmt w:val="decimal"/>
      <w:lvlText w:val="%7."/>
      <w:lvlJc w:val="left"/>
      <w:pPr>
        <w:ind w:left="4677" w:hanging="360"/>
      </w:pPr>
    </w:lvl>
    <w:lvl w:ilvl="7" w:tplc="0C0A0019" w:tentative="1">
      <w:start w:val="1"/>
      <w:numFmt w:val="lowerLetter"/>
      <w:lvlText w:val="%8."/>
      <w:lvlJc w:val="left"/>
      <w:pPr>
        <w:ind w:left="5397" w:hanging="360"/>
      </w:pPr>
    </w:lvl>
    <w:lvl w:ilvl="8" w:tplc="0C0A001B" w:tentative="1">
      <w:start w:val="1"/>
      <w:numFmt w:val="lowerRoman"/>
      <w:lvlText w:val="%9."/>
      <w:lvlJc w:val="right"/>
      <w:pPr>
        <w:ind w:left="6117" w:hanging="180"/>
      </w:pPr>
    </w:lvl>
  </w:abstractNum>
  <w:abstractNum w:abstractNumId="2">
    <w:nsid w:val="17A43189"/>
    <w:multiLevelType w:val="multilevel"/>
    <w:tmpl w:val="3FFC2EE8"/>
    <w:lvl w:ilvl="0">
      <w:start w:val="1"/>
      <w:numFmt w:val="decimal"/>
      <w:lvlText w:val="%1."/>
      <w:lvlJc w:val="left"/>
      <w:pPr>
        <w:ind w:left="720" w:hanging="360"/>
      </w:p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FC45AF5"/>
    <w:multiLevelType w:val="hybridMultilevel"/>
    <w:tmpl w:val="6D3E492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isplayBackgroundShape/>
  <w:proofState w:spelling="clean" w:grammar="clean"/>
  <w:documentProtection w:edit="forms" w:enforcement="1"/>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8E4"/>
    <w:rsid w:val="0014608D"/>
    <w:rsid w:val="002F39EB"/>
    <w:rsid w:val="00434004"/>
    <w:rsid w:val="00512BD1"/>
    <w:rsid w:val="008B1EB7"/>
    <w:rsid w:val="008D6DB3"/>
    <w:rsid w:val="00A24D96"/>
    <w:rsid w:val="00A86725"/>
    <w:rsid w:val="00B618D0"/>
    <w:rsid w:val="00B805D3"/>
    <w:rsid w:val="00C40C85"/>
    <w:rsid w:val="00D708E4"/>
    <w:rsid w:val="00DE0949"/>
    <w:rsid w:val="00E850EE"/>
    <w:rsid w:val="00ED60F4"/>
    <w:rsid w:val="00F14719"/>
    <w:rsid w:val="00F72386"/>
    <w:rsid w:val="00FB1883"/>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2092]"/>
    </o:shapedefaults>
    <o:shapelayout v:ext="edit">
      <o:idmap v:ext="edit" data="1"/>
    </o:shapelayout>
  </w:shapeDefaults>
  <w:decimalSymbol w:val=","/>
  <w:listSeparator w:val=";"/>
  <w14:docId w14:val="023E18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3400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08E4"/>
    <w:pPr>
      <w:tabs>
        <w:tab w:val="center" w:pos="4252"/>
        <w:tab w:val="right" w:pos="8504"/>
      </w:tabs>
    </w:pPr>
  </w:style>
  <w:style w:type="character" w:customStyle="1" w:styleId="EncabezadoCar">
    <w:name w:val="Encabezado Car"/>
    <w:basedOn w:val="Fuentedeprrafopredeter"/>
    <w:link w:val="Encabezado"/>
    <w:uiPriority w:val="99"/>
    <w:rsid w:val="00D708E4"/>
  </w:style>
  <w:style w:type="paragraph" w:styleId="Piedepgina">
    <w:name w:val="footer"/>
    <w:basedOn w:val="Normal"/>
    <w:link w:val="PiedepginaCar"/>
    <w:uiPriority w:val="99"/>
    <w:unhideWhenUsed/>
    <w:rsid w:val="00D708E4"/>
    <w:pPr>
      <w:tabs>
        <w:tab w:val="center" w:pos="4252"/>
        <w:tab w:val="right" w:pos="8504"/>
      </w:tabs>
    </w:pPr>
  </w:style>
  <w:style w:type="character" w:customStyle="1" w:styleId="PiedepginaCar">
    <w:name w:val="Pie de página Car"/>
    <w:basedOn w:val="Fuentedeprrafopredeter"/>
    <w:link w:val="Piedepgina"/>
    <w:uiPriority w:val="99"/>
    <w:rsid w:val="00D708E4"/>
  </w:style>
  <w:style w:type="paragraph" w:styleId="Prrafodelista">
    <w:name w:val="List Paragraph"/>
    <w:basedOn w:val="Normal"/>
    <w:uiPriority w:val="34"/>
    <w:qFormat/>
    <w:rsid w:val="00F72386"/>
    <w:pPr>
      <w:ind w:left="720"/>
      <w:contextualSpacing/>
    </w:pPr>
  </w:style>
  <w:style w:type="table" w:styleId="Tablaconcuadrcula">
    <w:name w:val="Table Grid"/>
    <w:basedOn w:val="Tablanormal"/>
    <w:uiPriority w:val="59"/>
    <w:rsid w:val="00F723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4004"/>
    <w:pPr>
      <w:autoSpaceDE w:val="0"/>
      <w:autoSpaceDN w:val="0"/>
      <w:adjustRightInd w:val="0"/>
    </w:pPr>
    <w:rPr>
      <w:rFonts w:ascii="Myriad Pro" w:eastAsia="Times New Roman" w:hAnsi="Myriad Pro" w:cs="Myriad Pro"/>
      <w:color w:val="000000"/>
      <w:lang w:val="es-ES"/>
    </w:rPr>
  </w:style>
  <w:style w:type="character" w:customStyle="1" w:styleId="Ttulo1Car">
    <w:name w:val="Título 1 Car"/>
    <w:basedOn w:val="Fuentedeprrafopredeter"/>
    <w:link w:val="Ttulo1"/>
    <w:uiPriority w:val="9"/>
    <w:rsid w:val="00434004"/>
    <w:rPr>
      <w:rFonts w:asciiTheme="majorHAnsi" w:eastAsiaTheme="majorEastAsia" w:hAnsiTheme="majorHAnsi" w:cstheme="majorBidi"/>
      <w:b/>
      <w:bCs/>
      <w:color w:val="345A8A" w:themeColor="accent1" w:themeShade="B5"/>
      <w:sz w:val="32"/>
      <w:szCs w:val="32"/>
    </w:rPr>
  </w:style>
  <w:style w:type="paragraph" w:styleId="Textodeglobo">
    <w:name w:val="Balloon Text"/>
    <w:basedOn w:val="Normal"/>
    <w:link w:val="TextodegloboCar"/>
    <w:uiPriority w:val="99"/>
    <w:semiHidden/>
    <w:unhideWhenUsed/>
    <w:rsid w:val="00FB188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B188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34004"/>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708E4"/>
    <w:pPr>
      <w:tabs>
        <w:tab w:val="center" w:pos="4252"/>
        <w:tab w:val="right" w:pos="8504"/>
      </w:tabs>
    </w:pPr>
  </w:style>
  <w:style w:type="character" w:customStyle="1" w:styleId="EncabezadoCar">
    <w:name w:val="Encabezado Car"/>
    <w:basedOn w:val="Fuentedeprrafopredeter"/>
    <w:link w:val="Encabezado"/>
    <w:uiPriority w:val="99"/>
    <w:rsid w:val="00D708E4"/>
  </w:style>
  <w:style w:type="paragraph" w:styleId="Piedepgina">
    <w:name w:val="footer"/>
    <w:basedOn w:val="Normal"/>
    <w:link w:val="PiedepginaCar"/>
    <w:uiPriority w:val="99"/>
    <w:unhideWhenUsed/>
    <w:rsid w:val="00D708E4"/>
    <w:pPr>
      <w:tabs>
        <w:tab w:val="center" w:pos="4252"/>
        <w:tab w:val="right" w:pos="8504"/>
      </w:tabs>
    </w:pPr>
  </w:style>
  <w:style w:type="character" w:customStyle="1" w:styleId="PiedepginaCar">
    <w:name w:val="Pie de página Car"/>
    <w:basedOn w:val="Fuentedeprrafopredeter"/>
    <w:link w:val="Piedepgina"/>
    <w:uiPriority w:val="99"/>
    <w:rsid w:val="00D708E4"/>
  </w:style>
  <w:style w:type="paragraph" w:styleId="Prrafodelista">
    <w:name w:val="List Paragraph"/>
    <w:basedOn w:val="Normal"/>
    <w:uiPriority w:val="34"/>
    <w:qFormat/>
    <w:rsid w:val="00F72386"/>
    <w:pPr>
      <w:ind w:left="720"/>
      <w:contextualSpacing/>
    </w:pPr>
  </w:style>
  <w:style w:type="table" w:styleId="Tablaconcuadrcula">
    <w:name w:val="Table Grid"/>
    <w:basedOn w:val="Tablanormal"/>
    <w:uiPriority w:val="59"/>
    <w:rsid w:val="00F723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34004"/>
    <w:pPr>
      <w:autoSpaceDE w:val="0"/>
      <w:autoSpaceDN w:val="0"/>
      <w:adjustRightInd w:val="0"/>
    </w:pPr>
    <w:rPr>
      <w:rFonts w:ascii="Myriad Pro" w:eastAsia="Times New Roman" w:hAnsi="Myriad Pro" w:cs="Myriad Pro"/>
      <w:color w:val="000000"/>
      <w:lang w:val="es-ES"/>
    </w:rPr>
  </w:style>
  <w:style w:type="character" w:customStyle="1" w:styleId="Ttulo1Car">
    <w:name w:val="Título 1 Car"/>
    <w:basedOn w:val="Fuentedeprrafopredeter"/>
    <w:link w:val="Ttulo1"/>
    <w:uiPriority w:val="9"/>
    <w:rsid w:val="00434004"/>
    <w:rPr>
      <w:rFonts w:asciiTheme="majorHAnsi" w:eastAsiaTheme="majorEastAsia" w:hAnsiTheme="majorHAnsi" w:cstheme="majorBidi"/>
      <w:b/>
      <w:bCs/>
      <w:color w:val="345A8A" w:themeColor="accent1" w:themeShade="B5"/>
      <w:sz w:val="32"/>
      <w:szCs w:val="32"/>
    </w:rPr>
  </w:style>
  <w:style w:type="paragraph" w:styleId="Textodeglobo">
    <w:name w:val="Balloon Text"/>
    <w:basedOn w:val="Normal"/>
    <w:link w:val="TextodegloboCar"/>
    <w:uiPriority w:val="99"/>
    <w:semiHidden/>
    <w:unhideWhenUsed/>
    <w:rsid w:val="00FB1883"/>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B188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emf"/><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5.jpg"/><Relationship Id="rId3"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2A182-F009-7C44-A6FD-B906E19D5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Pages>
  <Words>856</Words>
  <Characters>4711</Characters>
  <Application>Microsoft Macintosh Word</Application>
  <DocSecurity>0</DocSecurity>
  <Lines>39</Lines>
  <Paragraphs>11</Paragraphs>
  <ScaleCrop>false</ScaleCrop>
  <Company/>
  <LinksUpToDate>false</LinksUpToDate>
  <CharactersWithSpaces>5556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11</cp:revision>
  <cp:lastPrinted>2017-07-21T08:39:00Z</cp:lastPrinted>
  <dcterms:created xsi:type="dcterms:W3CDTF">2017-07-21T07:33:00Z</dcterms:created>
  <dcterms:modified xsi:type="dcterms:W3CDTF">2017-07-21T11:51:00Z</dcterms:modified>
</cp:coreProperties>
</file>